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D9A0" w14:textId="77777777" w:rsidR="00D90B23" w:rsidRPr="008D32A0" w:rsidRDefault="00480372" w:rsidP="004C3B15">
      <w:pPr>
        <w:pStyle w:val="Header"/>
        <w:rPr>
          <w:rFonts w:ascii="Calibri" w:hAnsi="Calibri"/>
          <w:sz w:val="40"/>
          <w:lang w:val="en-GB"/>
        </w:rPr>
      </w:pPr>
      <w:r w:rsidRPr="008D32A0">
        <w:rPr>
          <w:rFonts w:ascii="Calibri" w:hAnsi="Calibri"/>
          <w:sz w:val="40"/>
          <w:lang w:val="en-GB"/>
        </w:rPr>
        <w:t>Title</w:t>
      </w:r>
      <w:r w:rsidR="00BB1302">
        <w:rPr>
          <w:rFonts w:ascii="Calibri" w:hAnsi="Calibri"/>
          <w:sz w:val="40"/>
          <w:lang w:val="en-GB"/>
        </w:rPr>
        <w:t xml:space="preserve"> of the</w:t>
      </w:r>
      <w:r w:rsidR="00DA00F9">
        <w:rPr>
          <w:rFonts w:ascii="Calibri" w:hAnsi="Calibri"/>
          <w:sz w:val="40"/>
          <w:lang w:val="en-GB"/>
        </w:rPr>
        <w:t xml:space="preserve"> m</w:t>
      </w:r>
      <w:r w:rsidR="00CC19BF" w:rsidRPr="008D32A0">
        <w:rPr>
          <w:rFonts w:ascii="Calibri" w:hAnsi="Calibri"/>
          <w:sz w:val="40"/>
          <w:lang w:val="en-GB"/>
        </w:rPr>
        <w:t>anuscript</w:t>
      </w:r>
      <w:r w:rsidR="00DA00F9">
        <w:rPr>
          <w:rFonts w:ascii="Calibri" w:hAnsi="Calibri"/>
          <w:sz w:val="40"/>
          <w:lang w:val="en-GB"/>
        </w:rPr>
        <w:t xml:space="preserve"> up to 15 words</w:t>
      </w:r>
    </w:p>
    <w:p w14:paraId="4611A9A3" w14:textId="77777777" w:rsidR="00FB6712" w:rsidRPr="008D32A0" w:rsidRDefault="00FB6712" w:rsidP="008D2BD2">
      <w:pPr>
        <w:pStyle w:val="Header"/>
        <w:jc w:val="both"/>
        <w:rPr>
          <w:rFonts w:ascii="Calibri" w:hAnsi="Calibri"/>
          <w:lang w:val="en-GB"/>
        </w:rPr>
      </w:pPr>
    </w:p>
    <w:p w14:paraId="2EA5BC3D" w14:textId="77777777" w:rsidR="009716AC" w:rsidRPr="00A2473E" w:rsidRDefault="00A2473E" w:rsidP="004C3B15">
      <w:pPr>
        <w:pStyle w:val="Authors"/>
        <w:jc w:val="left"/>
        <w:rPr>
          <w:rFonts w:ascii="Calibri" w:hAnsi="Calibri"/>
          <w:b/>
          <w:sz w:val="24"/>
          <w:szCs w:val="20"/>
          <w:lang w:val="en-GB"/>
        </w:rPr>
      </w:pPr>
      <w:r>
        <w:rPr>
          <w:rFonts w:ascii="Calibri" w:hAnsi="Calibri"/>
          <w:b/>
          <w:caps w:val="0"/>
          <w:sz w:val="24"/>
          <w:szCs w:val="20"/>
          <w:lang w:val="en-GB"/>
        </w:rPr>
        <w:t>N</w:t>
      </w:r>
      <w:r w:rsidR="00480372" w:rsidRPr="008D32A0">
        <w:rPr>
          <w:rFonts w:ascii="Calibri" w:hAnsi="Calibri"/>
          <w:b/>
          <w:caps w:val="0"/>
          <w:sz w:val="24"/>
          <w:szCs w:val="20"/>
          <w:lang w:val="en-GB"/>
        </w:rPr>
        <w:t xml:space="preserve">ame </w:t>
      </w:r>
      <w:r w:rsidR="00BB1302">
        <w:rPr>
          <w:rFonts w:ascii="Calibri" w:hAnsi="Calibri"/>
          <w:b/>
          <w:caps w:val="0"/>
          <w:sz w:val="24"/>
          <w:szCs w:val="20"/>
          <w:lang w:val="en-GB"/>
        </w:rPr>
        <w:t xml:space="preserve">Middle name </w:t>
      </w:r>
      <w:r w:rsidR="00480372" w:rsidRPr="008D32A0">
        <w:rPr>
          <w:rFonts w:ascii="Calibri" w:hAnsi="Calibri"/>
          <w:b/>
          <w:caps w:val="0"/>
          <w:sz w:val="24"/>
          <w:szCs w:val="20"/>
          <w:lang w:val="en-GB"/>
        </w:rPr>
        <w:t>S</w:t>
      </w:r>
      <w:r>
        <w:rPr>
          <w:rFonts w:ascii="Calibri" w:hAnsi="Calibri"/>
          <w:b/>
          <w:caps w:val="0"/>
          <w:sz w:val="24"/>
          <w:szCs w:val="20"/>
          <w:lang w:val="en-GB"/>
        </w:rPr>
        <w:t>urname</w:t>
      </w:r>
      <w:r w:rsidR="00E5148F" w:rsidRPr="008D32A0">
        <w:rPr>
          <w:rFonts w:ascii="Calibri" w:hAnsi="Calibri"/>
          <w:b/>
          <w:sz w:val="24"/>
          <w:szCs w:val="20"/>
          <w:vertAlign w:val="superscript"/>
          <w:lang w:val="en-GB"/>
        </w:rPr>
        <w:t>1</w:t>
      </w:r>
      <w:r w:rsidR="0015370B" w:rsidRPr="008D32A0">
        <w:rPr>
          <w:rFonts w:ascii="Calibri" w:hAnsi="Calibri"/>
          <w:b/>
          <w:sz w:val="24"/>
          <w:szCs w:val="20"/>
          <w:vertAlign w:val="superscript"/>
          <w:lang w:val="en-GB"/>
        </w:rPr>
        <w:t>*</w:t>
      </w:r>
      <w:r w:rsidR="005159BA" w:rsidRPr="008D32A0">
        <w:rPr>
          <w:rFonts w:ascii="Calibri" w:hAnsi="Calibri"/>
          <w:b/>
          <w:sz w:val="24"/>
          <w:szCs w:val="20"/>
          <w:lang w:val="en-GB"/>
        </w:rPr>
        <w:t xml:space="preserve">, </w:t>
      </w:r>
      <w:r w:rsidR="00480372" w:rsidRPr="008D32A0">
        <w:rPr>
          <w:rFonts w:ascii="Calibri" w:hAnsi="Calibri"/>
          <w:b/>
          <w:caps w:val="0"/>
          <w:sz w:val="24"/>
          <w:szCs w:val="20"/>
          <w:lang w:val="en-GB"/>
        </w:rPr>
        <w:t xml:space="preserve">Name </w:t>
      </w:r>
      <w:r w:rsidR="00BB1302">
        <w:rPr>
          <w:rFonts w:ascii="Calibri" w:hAnsi="Calibri"/>
          <w:b/>
          <w:caps w:val="0"/>
          <w:sz w:val="24"/>
          <w:szCs w:val="20"/>
          <w:lang w:val="en-GB"/>
        </w:rPr>
        <w:t xml:space="preserve">Middle name </w:t>
      </w:r>
      <w:r w:rsidR="00480372" w:rsidRPr="008D32A0">
        <w:rPr>
          <w:rFonts w:ascii="Calibri" w:hAnsi="Calibri"/>
          <w:b/>
          <w:caps w:val="0"/>
          <w:sz w:val="24"/>
          <w:szCs w:val="20"/>
          <w:lang w:val="en-GB"/>
        </w:rPr>
        <w:t>S</w:t>
      </w:r>
      <w:r>
        <w:rPr>
          <w:rFonts w:ascii="Calibri" w:hAnsi="Calibri"/>
          <w:b/>
          <w:caps w:val="0"/>
          <w:sz w:val="24"/>
          <w:szCs w:val="20"/>
          <w:lang w:val="en-GB"/>
        </w:rPr>
        <w:t>urname</w:t>
      </w:r>
      <w:r w:rsidR="008C752C" w:rsidRPr="008D32A0">
        <w:rPr>
          <w:rFonts w:ascii="Calibri" w:hAnsi="Calibri"/>
          <w:b/>
          <w:sz w:val="24"/>
          <w:szCs w:val="20"/>
          <w:vertAlign w:val="superscript"/>
          <w:lang w:val="en-GB"/>
        </w:rPr>
        <w:t>2</w:t>
      </w:r>
      <w:r w:rsidR="008C752C" w:rsidRPr="008D32A0">
        <w:rPr>
          <w:rFonts w:ascii="Calibri" w:hAnsi="Calibri"/>
          <w:b/>
          <w:sz w:val="24"/>
          <w:szCs w:val="20"/>
          <w:lang w:val="en-GB"/>
        </w:rPr>
        <w:t xml:space="preserve">, </w:t>
      </w:r>
      <w:r w:rsidR="00480372" w:rsidRPr="008D32A0">
        <w:rPr>
          <w:rFonts w:ascii="Calibri" w:hAnsi="Calibri"/>
          <w:b/>
          <w:caps w:val="0"/>
          <w:sz w:val="24"/>
          <w:szCs w:val="20"/>
          <w:lang w:val="en-GB"/>
        </w:rPr>
        <w:t>Name</w:t>
      </w:r>
      <w:r w:rsidR="005159BA" w:rsidRPr="008D32A0">
        <w:rPr>
          <w:rFonts w:ascii="Calibri" w:hAnsi="Calibri"/>
          <w:b/>
          <w:caps w:val="0"/>
          <w:sz w:val="24"/>
          <w:szCs w:val="20"/>
          <w:lang w:val="en-GB"/>
        </w:rPr>
        <w:t xml:space="preserve"> </w:t>
      </w:r>
      <w:r w:rsidR="00BB1302">
        <w:rPr>
          <w:rFonts w:ascii="Calibri" w:hAnsi="Calibri"/>
          <w:b/>
          <w:caps w:val="0"/>
          <w:sz w:val="24"/>
          <w:szCs w:val="20"/>
          <w:lang w:val="en-GB"/>
        </w:rPr>
        <w:t xml:space="preserve">Middle name </w:t>
      </w:r>
      <w:r w:rsidR="00480372" w:rsidRPr="008D32A0">
        <w:rPr>
          <w:rFonts w:ascii="Calibri" w:hAnsi="Calibri"/>
          <w:b/>
          <w:caps w:val="0"/>
          <w:sz w:val="24"/>
          <w:szCs w:val="20"/>
          <w:lang w:val="en-GB"/>
        </w:rPr>
        <w:t>S</w:t>
      </w:r>
      <w:r>
        <w:rPr>
          <w:rFonts w:ascii="Calibri" w:hAnsi="Calibri"/>
          <w:b/>
          <w:caps w:val="0"/>
          <w:sz w:val="24"/>
          <w:szCs w:val="20"/>
          <w:lang w:val="en-GB"/>
        </w:rPr>
        <w:t>urname</w:t>
      </w:r>
      <w:r w:rsidR="00480372" w:rsidRPr="008D32A0">
        <w:rPr>
          <w:rFonts w:ascii="Calibri" w:hAnsi="Calibri"/>
          <w:b/>
          <w:sz w:val="24"/>
          <w:szCs w:val="20"/>
          <w:vertAlign w:val="superscript"/>
          <w:lang w:val="en-GB"/>
        </w:rPr>
        <w:t>3</w:t>
      </w:r>
      <w:r>
        <w:rPr>
          <w:rFonts w:ascii="Calibri" w:hAnsi="Calibri"/>
          <w:b/>
          <w:sz w:val="24"/>
          <w:szCs w:val="20"/>
          <w:lang w:val="en-GB"/>
        </w:rPr>
        <w:t>, …</w:t>
      </w:r>
    </w:p>
    <w:p w14:paraId="27334AD3" w14:textId="77777777" w:rsidR="00480372" w:rsidRPr="008D32A0" w:rsidRDefault="00480372" w:rsidP="00480372">
      <w:pPr>
        <w:pStyle w:val="Affiliation"/>
        <w:jc w:val="both"/>
        <w:rPr>
          <w:rFonts w:ascii="Calibri" w:hAnsi="Calibri"/>
          <w:i w:val="0"/>
          <w:sz w:val="20"/>
          <w:lang w:val="en-GB"/>
        </w:rPr>
      </w:pPr>
      <w:r w:rsidRPr="008D32A0">
        <w:rPr>
          <w:rFonts w:ascii="Calibri" w:hAnsi="Calibri"/>
          <w:i w:val="0"/>
          <w:sz w:val="20"/>
          <w:vertAlign w:val="superscript"/>
          <w:lang w:val="en-GB"/>
        </w:rPr>
        <w:t>1</w:t>
      </w:r>
      <w:r w:rsidR="0015370B" w:rsidRPr="008D32A0">
        <w:rPr>
          <w:rFonts w:ascii="Calibri" w:hAnsi="Calibri"/>
          <w:i w:val="0"/>
          <w:sz w:val="20"/>
          <w:lang w:val="en-GB"/>
        </w:rPr>
        <w:t>Affiliation</w:t>
      </w:r>
      <w:r w:rsidR="00A2473E">
        <w:rPr>
          <w:rFonts w:ascii="Calibri" w:hAnsi="Calibri"/>
          <w:i w:val="0"/>
          <w:sz w:val="20"/>
          <w:lang w:val="en-GB"/>
        </w:rPr>
        <w:t xml:space="preserve"> name and </w:t>
      </w:r>
      <w:r w:rsidR="0015370B" w:rsidRPr="008D32A0">
        <w:rPr>
          <w:rFonts w:ascii="Calibri" w:hAnsi="Calibri"/>
          <w:i w:val="0"/>
          <w:sz w:val="20"/>
          <w:lang w:val="en-GB"/>
        </w:rPr>
        <w:t>address</w:t>
      </w:r>
      <w:r w:rsidR="004A57D4">
        <w:rPr>
          <w:rFonts w:ascii="Calibri" w:hAnsi="Calibri"/>
          <w:i w:val="0"/>
          <w:sz w:val="20"/>
          <w:lang w:val="en-GB"/>
        </w:rPr>
        <w:t>, ORCID</w:t>
      </w:r>
    </w:p>
    <w:p w14:paraId="75CA523F" w14:textId="77777777" w:rsidR="00BB1302" w:rsidRPr="008D32A0" w:rsidRDefault="00480372" w:rsidP="00BB1302">
      <w:pPr>
        <w:pStyle w:val="Affiliation"/>
        <w:jc w:val="both"/>
        <w:rPr>
          <w:rFonts w:ascii="Calibri" w:hAnsi="Calibri"/>
          <w:i w:val="0"/>
          <w:sz w:val="20"/>
          <w:lang w:val="en-GB"/>
        </w:rPr>
      </w:pPr>
      <w:r w:rsidRPr="008D32A0">
        <w:rPr>
          <w:rFonts w:ascii="Calibri" w:hAnsi="Calibri"/>
          <w:i w:val="0"/>
          <w:sz w:val="20"/>
          <w:vertAlign w:val="superscript"/>
          <w:lang w:val="en-GB"/>
        </w:rPr>
        <w:t>2</w:t>
      </w:r>
      <w:r w:rsidR="00BB1302" w:rsidRPr="008D32A0">
        <w:rPr>
          <w:rFonts w:ascii="Calibri" w:hAnsi="Calibri"/>
          <w:i w:val="0"/>
          <w:sz w:val="20"/>
          <w:lang w:val="en-GB"/>
        </w:rPr>
        <w:t>Affiliation</w:t>
      </w:r>
      <w:r w:rsidR="00BB1302">
        <w:rPr>
          <w:rFonts w:ascii="Calibri" w:hAnsi="Calibri"/>
          <w:i w:val="0"/>
          <w:sz w:val="20"/>
          <w:lang w:val="en-GB"/>
        </w:rPr>
        <w:t xml:space="preserve"> name and </w:t>
      </w:r>
      <w:r w:rsidR="00BB1302" w:rsidRPr="008D32A0">
        <w:rPr>
          <w:rFonts w:ascii="Calibri" w:hAnsi="Calibri"/>
          <w:i w:val="0"/>
          <w:sz w:val="20"/>
          <w:lang w:val="en-GB"/>
        </w:rPr>
        <w:t>address</w:t>
      </w:r>
      <w:r w:rsidR="004A57D4">
        <w:rPr>
          <w:rFonts w:ascii="Calibri" w:hAnsi="Calibri"/>
          <w:i w:val="0"/>
          <w:sz w:val="20"/>
          <w:lang w:val="en-GB"/>
        </w:rPr>
        <w:t>, ORCID</w:t>
      </w:r>
    </w:p>
    <w:p w14:paraId="6DC233AB" w14:textId="77777777" w:rsidR="00BB1302" w:rsidRPr="008D32A0" w:rsidRDefault="00480372" w:rsidP="00BB1302">
      <w:pPr>
        <w:pStyle w:val="Affiliation"/>
        <w:jc w:val="both"/>
        <w:rPr>
          <w:rFonts w:ascii="Calibri" w:hAnsi="Calibri"/>
          <w:i w:val="0"/>
          <w:sz w:val="20"/>
          <w:lang w:val="en-GB"/>
        </w:rPr>
      </w:pPr>
      <w:r w:rsidRPr="008D32A0">
        <w:rPr>
          <w:rFonts w:ascii="Calibri" w:hAnsi="Calibri"/>
          <w:i w:val="0"/>
          <w:sz w:val="20"/>
          <w:vertAlign w:val="superscript"/>
          <w:lang w:val="en-GB"/>
        </w:rPr>
        <w:t>3</w:t>
      </w:r>
      <w:r w:rsidR="00BB1302" w:rsidRPr="008D32A0">
        <w:rPr>
          <w:rFonts w:ascii="Calibri" w:hAnsi="Calibri"/>
          <w:i w:val="0"/>
          <w:sz w:val="20"/>
          <w:lang w:val="en-GB"/>
        </w:rPr>
        <w:t>Affiliation</w:t>
      </w:r>
      <w:r w:rsidR="00BB1302">
        <w:rPr>
          <w:rFonts w:ascii="Calibri" w:hAnsi="Calibri"/>
          <w:i w:val="0"/>
          <w:sz w:val="20"/>
          <w:lang w:val="en-GB"/>
        </w:rPr>
        <w:t xml:space="preserve"> name and </w:t>
      </w:r>
      <w:r w:rsidR="00BB1302" w:rsidRPr="008D32A0">
        <w:rPr>
          <w:rFonts w:ascii="Calibri" w:hAnsi="Calibri"/>
          <w:i w:val="0"/>
          <w:sz w:val="20"/>
          <w:lang w:val="en-GB"/>
        </w:rPr>
        <w:t>address</w:t>
      </w:r>
      <w:r w:rsidR="004A57D4">
        <w:rPr>
          <w:rFonts w:ascii="Calibri" w:hAnsi="Calibri"/>
          <w:i w:val="0"/>
          <w:sz w:val="20"/>
          <w:lang w:val="en-GB"/>
        </w:rPr>
        <w:t>, ORCID</w:t>
      </w:r>
    </w:p>
    <w:p w14:paraId="4E451FD4" w14:textId="77777777" w:rsidR="00A2473E" w:rsidRDefault="0015370B" w:rsidP="00BB1302">
      <w:pPr>
        <w:pStyle w:val="Affiliation"/>
        <w:jc w:val="both"/>
        <w:rPr>
          <w:rFonts w:ascii="Calibri" w:hAnsi="Calibri"/>
          <w:i w:val="0"/>
          <w:color w:val="000000" w:themeColor="text1"/>
          <w:sz w:val="20"/>
          <w:lang w:val="en-GB"/>
        </w:rPr>
      </w:pPr>
      <w:r w:rsidRPr="008D32A0">
        <w:rPr>
          <w:rFonts w:ascii="Calibri" w:hAnsi="Calibri"/>
          <w:sz w:val="20"/>
          <w:lang w:val="en-GB"/>
        </w:rPr>
        <w:t>*</w:t>
      </w:r>
      <w:r w:rsidR="00BB1302">
        <w:rPr>
          <w:rFonts w:ascii="Calibri" w:hAnsi="Calibri"/>
          <w:sz w:val="20"/>
          <w:lang w:val="en-GB"/>
        </w:rPr>
        <w:t xml:space="preserve">Institutional </w:t>
      </w:r>
      <w:r w:rsidRPr="008D32A0">
        <w:rPr>
          <w:rFonts w:ascii="Calibri" w:hAnsi="Calibri"/>
          <w:sz w:val="20"/>
          <w:lang w:val="en-GB"/>
        </w:rPr>
        <w:t>email address</w:t>
      </w:r>
      <w:r w:rsidR="004E78AD" w:rsidRPr="008D32A0">
        <w:rPr>
          <w:rFonts w:ascii="Calibri" w:hAnsi="Calibri"/>
          <w:sz w:val="20"/>
          <w:lang w:val="en-GB"/>
        </w:rPr>
        <w:t xml:space="preserve"> of </w:t>
      </w:r>
      <w:r w:rsidR="00BC0569" w:rsidRPr="008D32A0">
        <w:rPr>
          <w:rFonts w:ascii="Calibri" w:hAnsi="Calibri"/>
          <w:sz w:val="20"/>
          <w:lang w:val="en-GB"/>
        </w:rPr>
        <w:t xml:space="preserve">the </w:t>
      </w:r>
      <w:r w:rsidR="004E78AD" w:rsidRPr="008D32A0">
        <w:rPr>
          <w:rFonts w:ascii="Calibri" w:hAnsi="Calibri"/>
          <w:sz w:val="20"/>
          <w:lang w:val="en-GB"/>
        </w:rPr>
        <w:t>corresponding author</w:t>
      </w:r>
      <w:r w:rsidR="00FD3E47" w:rsidRPr="008D32A0">
        <w:rPr>
          <w:rFonts w:ascii="Calibri" w:hAnsi="Calibri"/>
          <w:color w:val="000000" w:themeColor="text1"/>
          <w:sz w:val="20"/>
          <w:lang w:val="en-GB"/>
        </w:rPr>
        <w:t xml:space="preserve"> </w:t>
      </w:r>
    </w:p>
    <w:p w14:paraId="4CE2F9D5" w14:textId="77777777" w:rsidR="00A2473E" w:rsidRDefault="00A2473E" w:rsidP="00A2473E">
      <w:pPr>
        <w:spacing w:after="120" w:line="276" w:lineRule="auto"/>
        <w:jc w:val="both"/>
        <w:rPr>
          <w:rFonts w:ascii="Calibri" w:hAnsi="Calibri"/>
          <w:i/>
          <w:color w:val="000000" w:themeColor="text1"/>
          <w:sz w:val="20"/>
          <w:szCs w:val="18"/>
          <w:lang w:val="en-GB"/>
        </w:rPr>
      </w:pPr>
    </w:p>
    <w:p w14:paraId="3A9736D9" w14:textId="77777777" w:rsidR="00CC1CE8" w:rsidRPr="008D32A0" w:rsidRDefault="00CC1CE8" w:rsidP="00A2473E">
      <w:pPr>
        <w:spacing w:after="120" w:line="276" w:lineRule="auto"/>
        <w:jc w:val="both"/>
        <w:rPr>
          <w:rFonts w:ascii="Calibri" w:hAnsi="Calibri"/>
          <w:i/>
          <w:color w:val="000000" w:themeColor="text1"/>
          <w:sz w:val="20"/>
          <w:szCs w:val="18"/>
          <w:lang w:val="en-GB"/>
        </w:rPr>
      </w:pPr>
      <w:r w:rsidRPr="008D32A0">
        <w:rPr>
          <w:rFonts w:ascii="Calibri" w:hAnsi="Calibri"/>
          <w:b/>
          <w:sz w:val="20"/>
          <w:szCs w:val="20"/>
          <w:lang w:val="en-GB"/>
        </w:rPr>
        <w:t>A</w:t>
      </w:r>
      <w:r w:rsidR="00A2473E">
        <w:rPr>
          <w:rFonts w:ascii="Calibri" w:hAnsi="Calibri"/>
          <w:b/>
          <w:sz w:val="20"/>
          <w:szCs w:val="20"/>
          <w:lang w:val="en-GB"/>
        </w:rPr>
        <w:t>bstract</w:t>
      </w:r>
    </w:p>
    <w:p w14:paraId="561FEDD6" w14:textId="16F8E029" w:rsidR="00480372" w:rsidRPr="008D32A0" w:rsidRDefault="007A64C6" w:rsidP="004C3B15">
      <w:pPr>
        <w:spacing w:line="276" w:lineRule="auto"/>
        <w:jc w:val="both"/>
        <w:rPr>
          <w:rFonts w:ascii="Calibri" w:hAnsi="Calibri"/>
          <w:i/>
          <w:sz w:val="20"/>
          <w:szCs w:val="20"/>
          <w:lang w:val="en-GB"/>
        </w:rPr>
      </w:pPr>
      <w:r>
        <w:rPr>
          <w:rFonts w:ascii="Calibri" w:hAnsi="Calibri"/>
          <w:i/>
          <w:sz w:val="20"/>
          <w:szCs w:val="20"/>
          <w:lang w:val="en-GB"/>
        </w:rPr>
        <w:t xml:space="preserve">Please provide </w:t>
      </w:r>
      <w:r w:rsidR="004B2A78">
        <w:rPr>
          <w:rFonts w:ascii="Calibri" w:hAnsi="Calibri"/>
          <w:i/>
          <w:sz w:val="20"/>
          <w:szCs w:val="20"/>
          <w:lang w:val="en-GB"/>
        </w:rPr>
        <w:t xml:space="preserve">a summary of the </w:t>
      </w:r>
      <w:r w:rsidR="003F3C79">
        <w:rPr>
          <w:rFonts w:ascii="Calibri" w:hAnsi="Calibri"/>
          <w:i/>
          <w:sz w:val="20"/>
          <w:szCs w:val="20"/>
          <w:lang w:val="en-GB"/>
        </w:rPr>
        <w:t>research</w:t>
      </w:r>
      <w:r w:rsidR="004B2A78">
        <w:rPr>
          <w:rFonts w:ascii="Calibri" w:hAnsi="Calibri"/>
          <w:i/>
          <w:sz w:val="20"/>
          <w:szCs w:val="20"/>
          <w:lang w:val="en-GB"/>
        </w:rPr>
        <w:t>. Make an introduction by describing</w:t>
      </w:r>
      <w:r>
        <w:rPr>
          <w:rFonts w:ascii="Calibri" w:hAnsi="Calibri"/>
          <w:i/>
          <w:sz w:val="20"/>
          <w:szCs w:val="20"/>
          <w:lang w:val="en-GB"/>
        </w:rPr>
        <w:t xml:space="preserve"> the b</w:t>
      </w:r>
      <w:r w:rsidR="005A004A" w:rsidRPr="008D32A0">
        <w:rPr>
          <w:rFonts w:ascii="Calibri" w:hAnsi="Calibri"/>
          <w:i/>
          <w:sz w:val="20"/>
          <w:szCs w:val="20"/>
          <w:lang w:val="en-GB"/>
        </w:rPr>
        <w:t>ackground</w:t>
      </w:r>
      <w:r w:rsidR="004B2A78">
        <w:rPr>
          <w:rFonts w:ascii="Calibri" w:hAnsi="Calibri"/>
          <w:i/>
          <w:sz w:val="20"/>
          <w:szCs w:val="20"/>
          <w:lang w:val="en-GB"/>
        </w:rPr>
        <w:t xml:space="preserve"> and </w:t>
      </w:r>
      <w:r w:rsidR="00DD7A56">
        <w:rPr>
          <w:rFonts w:ascii="Calibri" w:hAnsi="Calibri"/>
          <w:i/>
          <w:sz w:val="20"/>
          <w:szCs w:val="20"/>
          <w:lang w:val="en-GB"/>
        </w:rPr>
        <w:t>stating</w:t>
      </w:r>
      <w:r w:rsidR="005A004A" w:rsidRPr="008D32A0">
        <w:rPr>
          <w:rFonts w:ascii="Calibri" w:hAnsi="Calibri"/>
          <w:i/>
          <w:sz w:val="20"/>
          <w:szCs w:val="20"/>
          <w:lang w:val="en-GB"/>
        </w:rPr>
        <w:t xml:space="preserve"> </w:t>
      </w:r>
      <w:r>
        <w:rPr>
          <w:rFonts w:ascii="Calibri" w:hAnsi="Calibri"/>
          <w:i/>
          <w:sz w:val="20"/>
          <w:szCs w:val="20"/>
          <w:lang w:val="en-GB"/>
        </w:rPr>
        <w:t>the purpose of the research.</w:t>
      </w:r>
      <w:r w:rsidR="004B2A78">
        <w:rPr>
          <w:rFonts w:ascii="Calibri" w:hAnsi="Calibri"/>
          <w:i/>
          <w:sz w:val="20"/>
          <w:szCs w:val="20"/>
          <w:lang w:val="en-GB"/>
        </w:rPr>
        <w:t xml:space="preserve"> D</w:t>
      </w:r>
      <w:r w:rsidR="00D96085">
        <w:rPr>
          <w:rFonts w:ascii="Calibri" w:hAnsi="Calibri"/>
          <w:i/>
          <w:sz w:val="20"/>
          <w:szCs w:val="20"/>
          <w:lang w:val="en-GB"/>
        </w:rPr>
        <w:t xml:space="preserve">escribe </w:t>
      </w:r>
      <w:r w:rsidR="00016477">
        <w:rPr>
          <w:rFonts w:ascii="Calibri" w:hAnsi="Calibri"/>
          <w:i/>
          <w:sz w:val="20"/>
          <w:szCs w:val="20"/>
          <w:lang w:val="en-GB"/>
        </w:rPr>
        <w:t xml:space="preserve">the </w:t>
      </w:r>
      <w:r w:rsidR="005A004A" w:rsidRPr="008D32A0">
        <w:rPr>
          <w:rFonts w:ascii="Calibri" w:hAnsi="Calibri"/>
          <w:i/>
          <w:sz w:val="20"/>
          <w:szCs w:val="20"/>
          <w:lang w:val="en-GB"/>
        </w:rPr>
        <w:t>me</w:t>
      </w:r>
      <w:r w:rsidR="00DA00F9">
        <w:rPr>
          <w:rFonts w:ascii="Calibri" w:hAnsi="Calibri"/>
          <w:i/>
          <w:sz w:val="20"/>
          <w:szCs w:val="20"/>
          <w:lang w:val="en-GB"/>
        </w:rPr>
        <w:t xml:space="preserve">thods </w:t>
      </w:r>
      <w:r w:rsidR="00016477">
        <w:rPr>
          <w:rFonts w:ascii="Calibri" w:hAnsi="Calibri"/>
          <w:i/>
          <w:sz w:val="20"/>
          <w:szCs w:val="20"/>
          <w:lang w:val="en-GB"/>
        </w:rPr>
        <w:t xml:space="preserve">used to obtain the </w:t>
      </w:r>
      <w:r w:rsidR="004B2A78">
        <w:rPr>
          <w:rFonts w:ascii="Calibri" w:hAnsi="Calibri"/>
          <w:i/>
          <w:sz w:val="20"/>
          <w:szCs w:val="20"/>
          <w:lang w:val="en-GB"/>
        </w:rPr>
        <w:t>results. S</w:t>
      </w:r>
      <w:r w:rsidR="00D96085">
        <w:rPr>
          <w:rFonts w:ascii="Calibri" w:hAnsi="Calibri"/>
          <w:i/>
          <w:sz w:val="20"/>
          <w:szCs w:val="20"/>
          <w:lang w:val="en-GB"/>
        </w:rPr>
        <w:t>ummari</w:t>
      </w:r>
      <w:r w:rsidR="00961661">
        <w:rPr>
          <w:rFonts w:ascii="Calibri" w:hAnsi="Calibri"/>
          <w:i/>
          <w:sz w:val="20"/>
          <w:szCs w:val="20"/>
          <w:lang w:val="en-GB"/>
        </w:rPr>
        <w:t>s</w:t>
      </w:r>
      <w:r w:rsidR="00016477">
        <w:rPr>
          <w:rFonts w:ascii="Calibri" w:hAnsi="Calibri"/>
          <w:i/>
          <w:sz w:val="20"/>
          <w:szCs w:val="20"/>
          <w:lang w:val="en-GB"/>
        </w:rPr>
        <w:t>e the key findings</w:t>
      </w:r>
      <w:r w:rsidR="004B2A78">
        <w:rPr>
          <w:rFonts w:ascii="Calibri" w:hAnsi="Calibri"/>
          <w:i/>
          <w:sz w:val="20"/>
          <w:szCs w:val="20"/>
          <w:lang w:val="en-GB"/>
        </w:rPr>
        <w:t>. S</w:t>
      </w:r>
      <w:r w:rsidR="00016477">
        <w:rPr>
          <w:rFonts w:ascii="Calibri" w:hAnsi="Calibri"/>
          <w:i/>
          <w:sz w:val="20"/>
          <w:szCs w:val="20"/>
          <w:lang w:val="en-GB"/>
        </w:rPr>
        <w:t>tate</w:t>
      </w:r>
      <w:r w:rsidR="005A004A" w:rsidRPr="008D32A0">
        <w:rPr>
          <w:rFonts w:ascii="Calibri" w:hAnsi="Calibri"/>
          <w:i/>
          <w:sz w:val="20"/>
          <w:szCs w:val="20"/>
          <w:lang w:val="en-GB"/>
        </w:rPr>
        <w:t xml:space="preserve"> the main conclusions</w:t>
      </w:r>
      <w:r w:rsidR="00DA00F9">
        <w:rPr>
          <w:rFonts w:ascii="Calibri" w:hAnsi="Calibri"/>
          <w:i/>
          <w:sz w:val="20"/>
          <w:szCs w:val="20"/>
          <w:lang w:val="en-GB"/>
        </w:rPr>
        <w:t xml:space="preserve">. </w:t>
      </w:r>
      <w:r w:rsidR="004A57D4">
        <w:rPr>
          <w:rFonts w:ascii="Calibri" w:hAnsi="Calibri"/>
          <w:i/>
          <w:sz w:val="20"/>
          <w:szCs w:val="20"/>
          <w:lang w:val="en-GB"/>
        </w:rPr>
        <w:t xml:space="preserve">The abstract should be a single paragraph </w:t>
      </w:r>
      <w:r w:rsidR="00016477">
        <w:rPr>
          <w:rFonts w:ascii="Calibri" w:hAnsi="Calibri"/>
          <w:i/>
          <w:sz w:val="20"/>
          <w:szCs w:val="20"/>
          <w:lang w:val="en-GB"/>
        </w:rPr>
        <w:t xml:space="preserve">of </w:t>
      </w:r>
      <w:r w:rsidR="004A57D4">
        <w:rPr>
          <w:rFonts w:ascii="Calibri" w:hAnsi="Calibri"/>
          <w:i/>
          <w:sz w:val="20"/>
          <w:szCs w:val="20"/>
          <w:lang w:val="en-GB"/>
        </w:rPr>
        <w:t>up to 250 words</w:t>
      </w:r>
      <w:r w:rsidR="00DD7A56">
        <w:rPr>
          <w:rFonts w:ascii="Calibri" w:hAnsi="Calibri"/>
          <w:i/>
          <w:sz w:val="20"/>
          <w:szCs w:val="20"/>
          <w:lang w:val="en-GB"/>
        </w:rPr>
        <w:t xml:space="preserve"> without references, figures or tables</w:t>
      </w:r>
      <w:r w:rsidR="004A57D4">
        <w:rPr>
          <w:rFonts w:ascii="Calibri" w:hAnsi="Calibri"/>
          <w:i/>
          <w:sz w:val="20"/>
          <w:szCs w:val="20"/>
          <w:lang w:val="en-GB"/>
        </w:rPr>
        <w:t>.</w:t>
      </w:r>
    </w:p>
    <w:p w14:paraId="21F3FDC4" w14:textId="77777777" w:rsidR="004C3B15" w:rsidRPr="008D32A0" w:rsidRDefault="004C3B15" w:rsidP="00CE7F45">
      <w:pPr>
        <w:jc w:val="both"/>
        <w:rPr>
          <w:rFonts w:ascii="Calibri" w:hAnsi="Calibri"/>
          <w:sz w:val="20"/>
          <w:szCs w:val="20"/>
          <w:lang w:val="en-GB"/>
        </w:rPr>
      </w:pPr>
    </w:p>
    <w:p w14:paraId="285B0592" w14:textId="77777777" w:rsidR="004C3B15" w:rsidRPr="008D32A0" w:rsidRDefault="004C3B15" w:rsidP="004C3B15">
      <w:pPr>
        <w:spacing w:line="276" w:lineRule="auto"/>
        <w:jc w:val="both"/>
        <w:rPr>
          <w:rFonts w:ascii="Calibri" w:hAnsi="Calibri"/>
          <w:sz w:val="20"/>
          <w:szCs w:val="20"/>
          <w:lang w:val="en-GB"/>
        </w:rPr>
      </w:pPr>
      <w:r w:rsidRPr="008D32A0">
        <w:rPr>
          <w:rFonts w:ascii="Calibri" w:hAnsi="Calibri"/>
          <w:b/>
          <w:sz w:val="20"/>
          <w:szCs w:val="20"/>
          <w:lang w:val="en-GB"/>
        </w:rPr>
        <w:t>K</w:t>
      </w:r>
      <w:r w:rsidR="00BB1302">
        <w:rPr>
          <w:rFonts w:ascii="Calibri" w:hAnsi="Calibri"/>
          <w:b/>
          <w:sz w:val="20"/>
          <w:szCs w:val="20"/>
          <w:lang w:val="en-GB"/>
        </w:rPr>
        <w:t>eywords</w:t>
      </w:r>
    </w:p>
    <w:p w14:paraId="46F182D0" w14:textId="77777777" w:rsidR="001D268C" w:rsidRPr="008D32A0" w:rsidRDefault="00350AEA" w:rsidP="00EA1C00">
      <w:pPr>
        <w:spacing w:after="120"/>
        <w:jc w:val="both"/>
        <w:rPr>
          <w:rFonts w:ascii="Calibri" w:hAnsi="Calibri"/>
          <w:i/>
          <w:sz w:val="20"/>
          <w:szCs w:val="20"/>
          <w:lang w:val="en-GB"/>
        </w:rPr>
      </w:pPr>
      <w:r w:rsidRPr="008D32A0">
        <w:rPr>
          <w:rFonts w:ascii="Calibri" w:hAnsi="Calibri"/>
          <w:i/>
          <w:sz w:val="20"/>
          <w:szCs w:val="20"/>
          <w:lang w:val="en-GB"/>
        </w:rPr>
        <w:t>k</w:t>
      </w:r>
      <w:r w:rsidR="0015370B" w:rsidRPr="008D32A0">
        <w:rPr>
          <w:rFonts w:ascii="Calibri" w:hAnsi="Calibri"/>
          <w:i/>
          <w:sz w:val="20"/>
          <w:szCs w:val="20"/>
          <w:lang w:val="en-GB"/>
        </w:rPr>
        <w:t>eyword</w:t>
      </w:r>
      <w:r w:rsidR="005A004A" w:rsidRPr="008D32A0">
        <w:rPr>
          <w:rFonts w:ascii="Calibri" w:hAnsi="Calibri"/>
          <w:i/>
          <w:sz w:val="20"/>
          <w:szCs w:val="20"/>
          <w:lang w:val="en-GB"/>
        </w:rPr>
        <w:t xml:space="preserve"> 1</w:t>
      </w:r>
      <w:r w:rsidR="00DD4FF3" w:rsidRPr="008D32A0">
        <w:rPr>
          <w:rFonts w:ascii="Calibri" w:hAnsi="Calibri"/>
          <w:i/>
          <w:sz w:val="20"/>
          <w:szCs w:val="20"/>
          <w:lang w:val="en-GB"/>
        </w:rPr>
        <w:t xml:space="preserve">, </w:t>
      </w:r>
      <w:r w:rsidRPr="008D32A0">
        <w:rPr>
          <w:rFonts w:ascii="Calibri" w:hAnsi="Calibri"/>
          <w:i/>
          <w:sz w:val="20"/>
          <w:szCs w:val="20"/>
          <w:lang w:val="en-GB"/>
        </w:rPr>
        <w:t>k</w:t>
      </w:r>
      <w:r w:rsidR="0015370B" w:rsidRPr="008D32A0">
        <w:rPr>
          <w:rFonts w:ascii="Calibri" w:hAnsi="Calibri"/>
          <w:i/>
          <w:sz w:val="20"/>
          <w:szCs w:val="20"/>
          <w:lang w:val="en-GB"/>
        </w:rPr>
        <w:t>eyword</w:t>
      </w:r>
      <w:r w:rsidR="005A004A" w:rsidRPr="008D32A0">
        <w:rPr>
          <w:rFonts w:ascii="Calibri" w:hAnsi="Calibri"/>
          <w:i/>
          <w:sz w:val="20"/>
          <w:szCs w:val="20"/>
          <w:lang w:val="en-GB"/>
        </w:rPr>
        <w:t xml:space="preserve"> 2</w:t>
      </w:r>
      <w:r w:rsidR="0015370B" w:rsidRPr="008D32A0">
        <w:rPr>
          <w:rFonts w:ascii="Calibri" w:hAnsi="Calibri"/>
          <w:i/>
          <w:sz w:val="20"/>
          <w:szCs w:val="20"/>
          <w:lang w:val="en-GB"/>
        </w:rPr>
        <w:t xml:space="preserve">, </w:t>
      </w:r>
      <w:r w:rsidRPr="008D32A0">
        <w:rPr>
          <w:rFonts w:ascii="Calibri" w:hAnsi="Calibri"/>
          <w:i/>
          <w:sz w:val="20"/>
          <w:szCs w:val="20"/>
          <w:lang w:val="en-GB"/>
        </w:rPr>
        <w:t>k</w:t>
      </w:r>
      <w:r w:rsidR="0015370B" w:rsidRPr="008D32A0">
        <w:rPr>
          <w:rFonts w:ascii="Calibri" w:hAnsi="Calibri"/>
          <w:i/>
          <w:sz w:val="20"/>
          <w:szCs w:val="20"/>
          <w:lang w:val="en-GB"/>
        </w:rPr>
        <w:t>eyword</w:t>
      </w:r>
      <w:r w:rsidR="005A004A" w:rsidRPr="008D32A0">
        <w:rPr>
          <w:rFonts w:ascii="Calibri" w:hAnsi="Calibri"/>
          <w:i/>
          <w:sz w:val="20"/>
          <w:szCs w:val="20"/>
          <w:lang w:val="en-GB"/>
        </w:rPr>
        <w:t xml:space="preserve"> 3</w:t>
      </w:r>
      <w:r w:rsidR="0015370B" w:rsidRPr="008D32A0">
        <w:rPr>
          <w:rFonts w:ascii="Calibri" w:hAnsi="Calibri"/>
          <w:i/>
          <w:sz w:val="20"/>
          <w:szCs w:val="20"/>
          <w:lang w:val="en-GB"/>
        </w:rPr>
        <w:t>,</w:t>
      </w:r>
      <w:r w:rsidR="008317BD" w:rsidRPr="008D32A0">
        <w:rPr>
          <w:rFonts w:ascii="Calibri" w:hAnsi="Calibri"/>
          <w:i/>
          <w:sz w:val="20"/>
          <w:szCs w:val="20"/>
          <w:lang w:val="en-GB"/>
        </w:rPr>
        <w:t xml:space="preserve"> </w:t>
      </w:r>
      <w:r w:rsidRPr="008D32A0">
        <w:rPr>
          <w:rFonts w:ascii="Calibri" w:hAnsi="Calibri"/>
          <w:i/>
          <w:sz w:val="20"/>
          <w:szCs w:val="20"/>
          <w:lang w:val="en-GB"/>
        </w:rPr>
        <w:t>k</w:t>
      </w:r>
      <w:r w:rsidR="0015370B" w:rsidRPr="008D32A0">
        <w:rPr>
          <w:rFonts w:ascii="Calibri" w:hAnsi="Calibri"/>
          <w:i/>
          <w:sz w:val="20"/>
          <w:szCs w:val="20"/>
          <w:lang w:val="en-GB"/>
        </w:rPr>
        <w:t>eyword</w:t>
      </w:r>
      <w:r w:rsidR="005A004A" w:rsidRPr="008D32A0">
        <w:rPr>
          <w:rFonts w:ascii="Calibri" w:hAnsi="Calibri"/>
          <w:i/>
          <w:sz w:val="20"/>
          <w:szCs w:val="20"/>
          <w:lang w:val="en-GB"/>
        </w:rPr>
        <w:t xml:space="preserve"> 4</w:t>
      </w:r>
      <w:r w:rsidR="0015370B" w:rsidRPr="008D32A0">
        <w:rPr>
          <w:rFonts w:ascii="Calibri" w:hAnsi="Calibri"/>
          <w:i/>
          <w:sz w:val="20"/>
          <w:szCs w:val="20"/>
          <w:lang w:val="en-GB"/>
        </w:rPr>
        <w:t xml:space="preserve">, </w:t>
      </w:r>
      <w:r w:rsidRPr="008D32A0">
        <w:rPr>
          <w:rFonts w:ascii="Calibri" w:hAnsi="Calibri"/>
          <w:i/>
          <w:sz w:val="20"/>
          <w:szCs w:val="20"/>
          <w:lang w:val="en-GB"/>
        </w:rPr>
        <w:t>k</w:t>
      </w:r>
      <w:r w:rsidR="0015370B" w:rsidRPr="008D32A0">
        <w:rPr>
          <w:rFonts w:ascii="Calibri" w:hAnsi="Calibri"/>
          <w:i/>
          <w:sz w:val="20"/>
          <w:szCs w:val="20"/>
          <w:lang w:val="en-GB"/>
        </w:rPr>
        <w:t>eyword</w:t>
      </w:r>
      <w:r w:rsidR="001F131D">
        <w:rPr>
          <w:rFonts w:ascii="Calibri" w:hAnsi="Calibri"/>
          <w:i/>
          <w:sz w:val="20"/>
          <w:szCs w:val="20"/>
          <w:lang w:val="en-GB"/>
        </w:rPr>
        <w:t xml:space="preserve"> 5, </w:t>
      </w:r>
      <w:r w:rsidR="001F131D" w:rsidRPr="008D32A0">
        <w:rPr>
          <w:rFonts w:ascii="Calibri" w:hAnsi="Calibri"/>
          <w:i/>
          <w:sz w:val="20"/>
          <w:szCs w:val="20"/>
          <w:lang w:val="en-GB"/>
        </w:rPr>
        <w:t>keyword</w:t>
      </w:r>
      <w:r w:rsidR="001F131D">
        <w:rPr>
          <w:rFonts w:ascii="Calibri" w:hAnsi="Calibri"/>
          <w:i/>
          <w:sz w:val="20"/>
          <w:szCs w:val="20"/>
          <w:lang w:val="en-GB"/>
        </w:rPr>
        <w:t xml:space="preserve"> </w:t>
      </w:r>
      <w:proofErr w:type="gramStart"/>
      <w:r w:rsidR="001F131D">
        <w:rPr>
          <w:rFonts w:ascii="Calibri" w:hAnsi="Calibri"/>
          <w:i/>
          <w:sz w:val="20"/>
          <w:szCs w:val="20"/>
          <w:lang w:val="en-GB"/>
        </w:rPr>
        <w:t>6  (</w:t>
      </w:r>
      <w:proofErr w:type="gramEnd"/>
      <w:r w:rsidR="001F131D">
        <w:rPr>
          <w:rFonts w:ascii="Calibri" w:hAnsi="Calibri"/>
          <w:i/>
          <w:sz w:val="20"/>
          <w:szCs w:val="20"/>
          <w:lang w:val="en-GB"/>
        </w:rPr>
        <w:t>minimum 4 and maximum 6</w:t>
      </w:r>
      <w:r w:rsidR="005A004A" w:rsidRPr="008D32A0">
        <w:rPr>
          <w:rFonts w:ascii="Calibri" w:hAnsi="Calibri"/>
          <w:i/>
          <w:sz w:val="20"/>
          <w:szCs w:val="20"/>
          <w:lang w:val="en-GB"/>
        </w:rPr>
        <w:t xml:space="preserve"> keywords)</w:t>
      </w:r>
    </w:p>
    <w:p w14:paraId="3A34380F" w14:textId="77777777" w:rsidR="00EA1C00" w:rsidRPr="008D32A0" w:rsidRDefault="001F131D" w:rsidP="00EA1C00">
      <w:pPr>
        <w:pStyle w:val="Heading1"/>
        <w:spacing w:before="600" w:after="0" w:line="360" w:lineRule="auto"/>
        <w:rPr>
          <w:rFonts w:ascii="Calibri" w:hAnsi="Calibri"/>
          <w:sz w:val="22"/>
          <w:szCs w:val="22"/>
          <w:lang w:val="en-GB"/>
        </w:rPr>
      </w:pPr>
      <w:r w:rsidRPr="008D32A0">
        <w:rPr>
          <w:rFonts w:ascii="Calibri" w:hAnsi="Calibri"/>
          <w:caps w:val="0"/>
          <w:sz w:val="22"/>
          <w:szCs w:val="22"/>
          <w:lang w:val="en-GB"/>
        </w:rPr>
        <w:t>Introduction</w:t>
      </w:r>
      <w:r w:rsidR="00FE3F7B">
        <w:rPr>
          <w:rFonts w:ascii="Calibri" w:hAnsi="Calibri"/>
          <w:sz w:val="22"/>
          <w:szCs w:val="22"/>
          <w:lang w:val="en-GB"/>
        </w:rPr>
        <w:t xml:space="preserve"> </w:t>
      </w:r>
      <w:r>
        <w:rPr>
          <w:rFonts w:ascii="Calibri" w:hAnsi="Calibri"/>
          <w:caps w:val="0"/>
          <w:sz w:val="22"/>
          <w:szCs w:val="22"/>
          <w:lang w:val="en-GB"/>
        </w:rPr>
        <w:t>(Level I</w:t>
      </w:r>
      <w:r w:rsidRPr="00FE3F7B">
        <w:rPr>
          <w:rFonts w:ascii="Calibri" w:hAnsi="Calibri"/>
          <w:caps w:val="0"/>
          <w:sz w:val="22"/>
          <w:szCs w:val="22"/>
          <w:lang w:val="en-GB"/>
        </w:rPr>
        <w:t xml:space="preserve"> heading)</w:t>
      </w:r>
    </w:p>
    <w:p w14:paraId="52E17676" w14:textId="66CE20EE" w:rsidR="00C45E0E" w:rsidRDefault="005A004A" w:rsidP="007C6047">
      <w:pPr>
        <w:pStyle w:val="Maintext"/>
        <w:spacing w:line="360" w:lineRule="auto"/>
        <w:ind w:firstLine="0"/>
        <w:rPr>
          <w:rFonts w:ascii="Calibri" w:hAnsi="Calibri"/>
          <w:sz w:val="22"/>
          <w:szCs w:val="22"/>
          <w:lang w:val="en-GB"/>
        </w:rPr>
      </w:pPr>
      <w:r w:rsidRPr="008D32A0">
        <w:rPr>
          <w:rFonts w:ascii="Calibri" w:hAnsi="Calibri"/>
          <w:sz w:val="22"/>
          <w:szCs w:val="22"/>
          <w:lang w:val="en-GB"/>
        </w:rPr>
        <w:t>The introductio</w:t>
      </w:r>
      <w:r w:rsidR="000133B1">
        <w:rPr>
          <w:rFonts w:ascii="Calibri" w:hAnsi="Calibri"/>
          <w:sz w:val="22"/>
          <w:szCs w:val="22"/>
          <w:lang w:val="en-GB"/>
        </w:rPr>
        <w:t xml:space="preserve">n should </w:t>
      </w:r>
      <w:r w:rsidR="00C45E0E">
        <w:rPr>
          <w:rFonts w:ascii="Calibri" w:hAnsi="Calibri"/>
          <w:sz w:val="22"/>
          <w:szCs w:val="22"/>
          <w:lang w:val="en-GB"/>
        </w:rPr>
        <w:t>provide context for the research by reviewing relevant literature and identifying gaps in existing knowledge. The objective (aim of the research), hypothesis, and research questions should be stated.</w:t>
      </w:r>
    </w:p>
    <w:p w14:paraId="284E95B3" w14:textId="6FD85D1F" w:rsidR="002D5273" w:rsidRDefault="00E52148" w:rsidP="007C6047">
      <w:pPr>
        <w:pStyle w:val="Maintext"/>
        <w:spacing w:line="360" w:lineRule="auto"/>
        <w:ind w:firstLine="0"/>
        <w:rPr>
          <w:rFonts w:ascii="Calibri" w:hAnsi="Calibri"/>
          <w:sz w:val="22"/>
          <w:szCs w:val="22"/>
          <w:lang w:val="en-GB"/>
        </w:rPr>
      </w:pPr>
      <w:r>
        <w:rPr>
          <w:rFonts w:ascii="Calibri" w:hAnsi="Calibri"/>
          <w:sz w:val="22"/>
          <w:szCs w:val="22"/>
          <w:lang w:val="en-GB"/>
        </w:rPr>
        <w:t xml:space="preserve">References </w:t>
      </w:r>
      <w:r w:rsidR="002D5273">
        <w:rPr>
          <w:rFonts w:ascii="Calibri" w:hAnsi="Calibri"/>
          <w:sz w:val="22"/>
          <w:szCs w:val="22"/>
          <w:lang w:val="en-GB"/>
        </w:rPr>
        <w:t xml:space="preserve">in the text </w:t>
      </w:r>
      <w:r>
        <w:rPr>
          <w:rFonts w:ascii="Calibri" w:hAnsi="Calibri"/>
          <w:sz w:val="22"/>
          <w:szCs w:val="22"/>
          <w:lang w:val="en-GB"/>
        </w:rPr>
        <w:t>must</w:t>
      </w:r>
      <w:r w:rsidR="005A004A" w:rsidRPr="008D32A0">
        <w:rPr>
          <w:rFonts w:ascii="Calibri" w:hAnsi="Calibri"/>
          <w:sz w:val="22"/>
          <w:szCs w:val="22"/>
          <w:lang w:val="en-GB"/>
        </w:rPr>
        <w:t xml:space="preserve"> be numbered in order of </w:t>
      </w:r>
      <w:r>
        <w:rPr>
          <w:rFonts w:ascii="Calibri" w:hAnsi="Calibri"/>
          <w:sz w:val="22"/>
          <w:szCs w:val="22"/>
          <w:lang w:val="en-GB"/>
        </w:rPr>
        <w:t xml:space="preserve">citation and indicated by Arabic </w:t>
      </w:r>
      <w:r w:rsidR="005A004A" w:rsidRPr="008D32A0">
        <w:rPr>
          <w:rFonts w:ascii="Calibri" w:hAnsi="Calibri"/>
          <w:sz w:val="22"/>
          <w:szCs w:val="22"/>
          <w:lang w:val="en-GB"/>
        </w:rPr>
        <w:t>numeral</w:t>
      </w:r>
      <w:r>
        <w:rPr>
          <w:rFonts w:ascii="Calibri" w:hAnsi="Calibri"/>
          <w:sz w:val="22"/>
          <w:szCs w:val="22"/>
          <w:lang w:val="en-GB"/>
        </w:rPr>
        <w:t>s</w:t>
      </w:r>
      <w:r w:rsidR="005A004A" w:rsidRPr="008D32A0">
        <w:rPr>
          <w:rFonts w:ascii="Calibri" w:hAnsi="Calibri"/>
          <w:sz w:val="22"/>
          <w:szCs w:val="22"/>
          <w:lang w:val="en-GB"/>
        </w:rPr>
        <w:t xml:space="preserve"> in square brackets, e.g., [1] or [2,3], or [4–6].</w:t>
      </w:r>
      <w:r w:rsidR="00965759">
        <w:rPr>
          <w:rFonts w:ascii="Calibri" w:hAnsi="Calibri"/>
          <w:sz w:val="22"/>
          <w:szCs w:val="22"/>
          <w:lang w:val="en-GB"/>
        </w:rPr>
        <w:t xml:space="preserve"> </w:t>
      </w:r>
      <w:r w:rsidR="000F5698">
        <w:rPr>
          <w:rFonts w:ascii="Calibri" w:hAnsi="Calibri"/>
          <w:sz w:val="22"/>
          <w:szCs w:val="22"/>
          <w:lang w:val="en-GB"/>
        </w:rPr>
        <w:t xml:space="preserve">When citing more than one reference at a time, numbers should be separated by a comma or by a dash for </w:t>
      </w:r>
      <w:r w:rsidR="005E68E8">
        <w:rPr>
          <w:rFonts w:ascii="Calibri" w:hAnsi="Calibri"/>
          <w:sz w:val="22"/>
          <w:szCs w:val="22"/>
          <w:lang w:val="en-GB"/>
        </w:rPr>
        <w:t xml:space="preserve">a </w:t>
      </w:r>
      <w:r w:rsidR="000F5698">
        <w:rPr>
          <w:rFonts w:ascii="Calibri" w:hAnsi="Calibri"/>
          <w:sz w:val="22"/>
          <w:szCs w:val="22"/>
          <w:lang w:val="en-GB"/>
        </w:rPr>
        <w:t xml:space="preserve">sequence of consecutive numbers. </w:t>
      </w:r>
      <w:r w:rsidR="002D5273" w:rsidRPr="002D5273">
        <w:rPr>
          <w:rFonts w:ascii="Calibri" w:hAnsi="Calibri"/>
          <w:sz w:val="22"/>
          <w:szCs w:val="22"/>
          <w:lang w:val="en-GB"/>
        </w:rPr>
        <w:t>There should be no spaces between commas or dashes</w:t>
      </w:r>
      <w:r w:rsidR="002D5273">
        <w:rPr>
          <w:rFonts w:ascii="Calibri" w:hAnsi="Calibri"/>
          <w:sz w:val="22"/>
          <w:szCs w:val="22"/>
          <w:lang w:val="en-GB"/>
        </w:rPr>
        <w:t>.</w:t>
      </w:r>
      <w:r w:rsidR="00965759">
        <w:rPr>
          <w:rFonts w:ascii="Calibri" w:hAnsi="Calibri"/>
          <w:sz w:val="22"/>
          <w:szCs w:val="22"/>
          <w:lang w:val="en-GB"/>
        </w:rPr>
        <w:t xml:space="preserve"> </w:t>
      </w:r>
      <w:r w:rsidR="002D5273">
        <w:rPr>
          <w:rFonts w:ascii="Calibri" w:hAnsi="Calibri"/>
          <w:sz w:val="22"/>
          <w:szCs w:val="22"/>
          <w:lang w:val="en-GB"/>
        </w:rPr>
        <w:t xml:space="preserve">The in-text citation must be </w:t>
      </w:r>
      <w:r w:rsidR="002D5273" w:rsidRPr="002D5273">
        <w:rPr>
          <w:rFonts w:ascii="Calibri" w:hAnsi="Calibri"/>
          <w:sz w:val="22"/>
          <w:szCs w:val="22"/>
          <w:lang w:val="en-GB"/>
        </w:rPr>
        <w:t xml:space="preserve">placed </w:t>
      </w:r>
      <w:r w:rsidR="002D5273">
        <w:rPr>
          <w:rFonts w:ascii="Calibri" w:hAnsi="Calibri"/>
          <w:sz w:val="22"/>
          <w:szCs w:val="22"/>
          <w:lang w:val="en-GB"/>
        </w:rPr>
        <w:t xml:space="preserve">at the end of a sentence, </w:t>
      </w:r>
      <w:r w:rsidR="002D5273" w:rsidRPr="002D5273">
        <w:rPr>
          <w:rFonts w:ascii="Calibri" w:hAnsi="Calibri"/>
          <w:sz w:val="22"/>
          <w:szCs w:val="22"/>
          <w:lang w:val="en-GB"/>
        </w:rPr>
        <w:t>immediately after the text which refers to the source being cited</w:t>
      </w:r>
      <w:r w:rsidR="002D5273">
        <w:rPr>
          <w:rFonts w:ascii="Calibri" w:hAnsi="Calibri"/>
          <w:sz w:val="22"/>
          <w:szCs w:val="22"/>
          <w:lang w:val="en-GB"/>
        </w:rPr>
        <w:t>.</w:t>
      </w:r>
    </w:p>
    <w:p w14:paraId="69D1C52C" w14:textId="77777777" w:rsidR="00C24251" w:rsidRPr="001F131D" w:rsidRDefault="001F131D" w:rsidP="001F131D">
      <w:pPr>
        <w:pStyle w:val="Heading1"/>
        <w:spacing w:line="360" w:lineRule="auto"/>
        <w:rPr>
          <w:rFonts w:ascii="Calibri" w:hAnsi="Calibri"/>
          <w:sz w:val="22"/>
          <w:szCs w:val="22"/>
          <w:lang w:val="en-GB"/>
        </w:rPr>
      </w:pPr>
      <w:r>
        <w:rPr>
          <w:rFonts w:ascii="Calibri" w:hAnsi="Calibri"/>
          <w:iCs/>
          <w:caps w:val="0"/>
          <w:sz w:val="22"/>
          <w:szCs w:val="22"/>
          <w:lang w:val="en-GB"/>
        </w:rPr>
        <w:t>Methods (Level I</w:t>
      </w:r>
      <w:r w:rsidRPr="001F131D">
        <w:rPr>
          <w:rFonts w:ascii="Calibri" w:hAnsi="Calibri"/>
          <w:iCs/>
          <w:caps w:val="0"/>
          <w:sz w:val="22"/>
          <w:szCs w:val="22"/>
          <w:lang w:val="en-GB"/>
        </w:rPr>
        <w:t xml:space="preserve"> heading)</w:t>
      </w:r>
    </w:p>
    <w:p w14:paraId="54555E05" w14:textId="74A029BA" w:rsidR="00965759" w:rsidRDefault="005A004A" w:rsidP="007C6047">
      <w:pPr>
        <w:spacing w:line="360" w:lineRule="auto"/>
        <w:jc w:val="both"/>
        <w:rPr>
          <w:rFonts w:ascii="Calibri" w:hAnsi="Calibri"/>
          <w:sz w:val="22"/>
          <w:szCs w:val="22"/>
          <w:lang w:val="en-GB"/>
        </w:rPr>
      </w:pPr>
      <w:r w:rsidRPr="008D32A0">
        <w:rPr>
          <w:rFonts w:ascii="Calibri" w:hAnsi="Calibri"/>
          <w:sz w:val="22"/>
          <w:szCs w:val="22"/>
          <w:lang w:val="en-GB"/>
        </w:rPr>
        <w:t xml:space="preserve">Materials and Methods </w:t>
      </w:r>
      <w:r w:rsidR="00965759">
        <w:rPr>
          <w:rFonts w:ascii="Calibri" w:hAnsi="Calibri"/>
          <w:sz w:val="22"/>
          <w:szCs w:val="22"/>
          <w:lang w:val="en-GB"/>
        </w:rPr>
        <w:t>should provide detailed information about the experimental setup, materials and procedures used in the research, so that repetition by other researchers could be possible. It should be written in the past tense, describing actions taken, not giving instructions.</w:t>
      </w:r>
    </w:p>
    <w:p w14:paraId="2F861E53" w14:textId="61E3CCFF" w:rsidR="00D45F90" w:rsidRPr="008D32A0" w:rsidRDefault="00965759" w:rsidP="007C6047">
      <w:pPr>
        <w:spacing w:line="360" w:lineRule="auto"/>
        <w:jc w:val="both"/>
        <w:rPr>
          <w:rFonts w:ascii="Calibri" w:hAnsi="Calibri"/>
          <w:sz w:val="22"/>
          <w:szCs w:val="22"/>
          <w:lang w:val="en-GB"/>
        </w:rPr>
      </w:pPr>
      <w:r>
        <w:rPr>
          <w:rFonts w:ascii="Calibri" w:hAnsi="Calibri"/>
          <w:sz w:val="22"/>
          <w:szCs w:val="22"/>
          <w:lang w:val="en-GB"/>
        </w:rPr>
        <w:t>T</w:t>
      </w:r>
      <w:r w:rsidR="00C74736">
        <w:rPr>
          <w:rFonts w:ascii="Calibri" w:hAnsi="Calibri"/>
          <w:sz w:val="22"/>
          <w:szCs w:val="22"/>
          <w:lang w:val="en-GB"/>
        </w:rPr>
        <w:t xml:space="preserve">he </w:t>
      </w:r>
      <w:r w:rsidR="005A004A" w:rsidRPr="008D32A0">
        <w:rPr>
          <w:rFonts w:ascii="Calibri" w:hAnsi="Calibri"/>
          <w:sz w:val="22"/>
          <w:szCs w:val="22"/>
          <w:lang w:val="en-GB"/>
        </w:rPr>
        <w:t xml:space="preserve">publication of </w:t>
      </w:r>
      <w:r>
        <w:rPr>
          <w:rFonts w:ascii="Calibri" w:hAnsi="Calibri"/>
          <w:sz w:val="22"/>
          <w:szCs w:val="22"/>
          <w:lang w:val="en-GB"/>
        </w:rPr>
        <w:t xml:space="preserve">the submitted </w:t>
      </w:r>
      <w:r w:rsidR="005A004A" w:rsidRPr="008D32A0">
        <w:rPr>
          <w:rFonts w:ascii="Calibri" w:hAnsi="Calibri"/>
          <w:sz w:val="22"/>
          <w:szCs w:val="22"/>
          <w:lang w:val="en-GB"/>
        </w:rPr>
        <w:t xml:space="preserve">manuscript implies that </w:t>
      </w:r>
      <w:r>
        <w:rPr>
          <w:rFonts w:ascii="Calibri" w:hAnsi="Calibri"/>
          <w:sz w:val="22"/>
          <w:szCs w:val="22"/>
          <w:lang w:val="en-GB"/>
        </w:rPr>
        <w:t xml:space="preserve">authors </w:t>
      </w:r>
      <w:r w:rsidR="005A004A" w:rsidRPr="008D32A0">
        <w:rPr>
          <w:rFonts w:ascii="Calibri" w:hAnsi="Calibri"/>
          <w:sz w:val="22"/>
          <w:szCs w:val="22"/>
          <w:lang w:val="en-GB"/>
        </w:rPr>
        <w:t xml:space="preserve">must make all materials, data, computer code, and protocols associated with the publication available to </w:t>
      </w:r>
      <w:r>
        <w:rPr>
          <w:rFonts w:ascii="Calibri" w:hAnsi="Calibri"/>
          <w:sz w:val="22"/>
          <w:szCs w:val="22"/>
          <w:lang w:val="en-GB"/>
        </w:rPr>
        <w:t>users</w:t>
      </w:r>
      <w:r w:rsidR="005A004A" w:rsidRPr="008D32A0">
        <w:rPr>
          <w:rFonts w:ascii="Calibri" w:hAnsi="Calibri"/>
          <w:sz w:val="22"/>
          <w:szCs w:val="22"/>
          <w:lang w:val="en-GB"/>
        </w:rPr>
        <w:t xml:space="preserve">. </w:t>
      </w:r>
      <w:r>
        <w:rPr>
          <w:rFonts w:ascii="Calibri" w:hAnsi="Calibri"/>
          <w:sz w:val="22"/>
          <w:szCs w:val="22"/>
          <w:lang w:val="en-GB"/>
        </w:rPr>
        <w:t>A</w:t>
      </w:r>
      <w:r w:rsidR="005A004A" w:rsidRPr="008D32A0">
        <w:rPr>
          <w:rFonts w:ascii="Calibri" w:hAnsi="Calibri"/>
          <w:sz w:val="22"/>
          <w:szCs w:val="22"/>
          <w:lang w:val="en-GB"/>
        </w:rPr>
        <w:t>ny restrictions on the availability of materials or information</w:t>
      </w:r>
      <w:r>
        <w:rPr>
          <w:rFonts w:ascii="Calibri" w:hAnsi="Calibri"/>
          <w:sz w:val="22"/>
          <w:szCs w:val="22"/>
          <w:lang w:val="en-GB"/>
        </w:rPr>
        <w:t xml:space="preserve"> should be </w:t>
      </w:r>
      <w:r w:rsidRPr="008D32A0">
        <w:rPr>
          <w:rFonts w:ascii="Calibri" w:hAnsi="Calibri"/>
          <w:sz w:val="22"/>
          <w:szCs w:val="22"/>
          <w:lang w:val="en-GB"/>
        </w:rPr>
        <w:t>disclose</w:t>
      </w:r>
      <w:r>
        <w:rPr>
          <w:rFonts w:ascii="Calibri" w:hAnsi="Calibri"/>
          <w:sz w:val="22"/>
          <w:szCs w:val="22"/>
          <w:lang w:val="en-GB"/>
        </w:rPr>
        <w:t>d</w:t>
      </w:r>
      <w:r w:rsidRPr="008D32A0">
        <w:rPr>
          <w:rFonts w:ascii="Calibri" w:hAnsi="Calibri"/>
          <w:sz w:val="22"/>
          <w:szCs w:val="22"/>
          <w:lang w:val="en-GB"/>
        </w:rPr>
        <w:t xml:space="preserve"> at the submission stage</w:t>
      </w:r>
      <w:r>
        <w:rPr>
          <w:rFonts w:ascii="Calibri" w:hAnsi="Calibri"/>
          <w:sz w:val="22"/>
          <w:szCs w:val="22"/>
          <w:lang w:val="en-GB"/>
        </w:rPr>
        <w:t>.</w:t>
      </w:r>
    </w:p>
    <w:p w14:paraId="0E6928D4" w14:textId="031083C7" w:rsidR="00680EE8" w:rsidRDefault="005E68E8" w:rsidP="00680EE8">
      <w:pPr>
        <w:spacing w:line="360" w:lineRule="auto"/>
        <w:jc w:val="both"/>
        <w:rPr>
          <w:rFonts w:ascii="Calibri" w:hAnsi="Calibri"/>
          <w:sz w:val="22"/>
          <w:szCs w:val="22"/>
          <w:lang w:val="en-GB"/>
        </w:rPr>
      </w:pPr>
      <w:r>
        <w:rPr>
          <w:rFonts w:ascii="Calibri" w:hAnsi="Calibri"/>
          <w:sz w:val="22"/>
          <w:szCs w:val="22"/>
          <w:lang w:val="en-GB"/>
        </w:rPr>
        <w:t>SI units and A</w:t>
      </w:r>
      <w:r w:rsidR="00350AEA" w:rsidRPr="008D32A0">
        <w:rPr>
          <w:rFonts w:ascii="Calibri" w:hAnsi="Calibri"/>
          <w:sz w:val="22"/>
          <w:szCs w:val="22"/>
          <w:lang w:val="en-GB"/>
        </w:rPr>
        <w:t>pplied Stand</w:t>
      </w:r>
      <w:r w:rsidR="00676339" w:rsidRPr="008D32A0">
        <w:rPr>
          <w:rFonts w:ascii="Calibri" w:hAnsi="Calibri"/>
          <w:sz w:val="22"/>
          <w:szCs w:val="22"/>
          <w:lang w:val="en-GB"/>
        </w:rPr>
        <w:t>ards should be used throughout the</w:t>
      </w:r>
      <w:r w:rsidR="00350AEA" w:rsidRPr="008D32A0">
        <w:rPr>
          <w:rFonts w:ascii="Calibri" w:hAnsi="Calibri"/>
          <w:sz w:val="22"/>
          <w:szCs w:val="22"/>
          <w:lang w:val="en-GB"/>
        </w:rPr>
        <w:t xml:space="preserve"> manuscript.</w:t>
      </w:r>
      <w:r w:rsidR="00900513" w:rsidRPr="008D32A0">
        <w:rPr>
          <w:rFonts w:ascii="Calibri" w:hAnsi="Calibri"/>
          <w:sz w:val="22"/>
          <w:szCs w:val="22"/>
          <w:lang w:val="en-GB"/>
        </w:rPr>
        <w:t xml:space="preserve"> When n</w:t>
      </w:r>
      <w:r w:rsidR="005A004A" w:rsidRPr="008D32A0">
        <w:rPr>
          <w:rFonts w:ascii="Calibri" w:hAnsi="Calibri"/>
          <w:sz w:val="22"/>
          <w:szCs w:val="22"/>
          <w:lang w:val="en-GB"/>
        </w:rPr>
        <w:t xml:space="preserve">ew methods and protocols </w:t>
      </w:r>
      <w:r w:rsidR="00350AEA" w:rsidRPr="008D32A0">
        <w:rPr>
          <w:rFonts w:ascii="Calibri" w:hAnsi="Calibri"/>
          <w:sz w:val="22"/>
          <w:szCs w:val="22"/>
          <w:lang w:val="en-GB"/>
        </w:rPr>
        <w:t xml:space="preserve">are </w:t>
      </w:r>
      <w:r w:rsidR="00694D50" w:rsidRPr="008D32A0">
        <w:rPr>
          <w:rFonts w:ascii="Calibri" w:hAnsi="Calibri"/>
          <w:sz w:val="22"/>
          <w:szCs w:val="22"/>
          <w:lang w:val="en-GB"/>
        </w:rPr>
        <w:t>used,</w:t>
      </w:r>
      <w:r w:rsidR="00350AEA" w:rsidRPr="008D32A0">
        <w:rPr>
          <w:rFonts w:ascii="Calibri" w:hAnsi="Calibri"/>
          <w:sz w:val="22"/>
          <w:szCs w:val="22"/>
          <w:lang w:val="en-GB"/>
        </w:rPr>
        <w:t xml:space="preserve"> </w:t>
      </w:r>
      <w:r w:rsidR="00900513" w:rsidRPr="008D32A0">
        <w:rPr>
          <w:rFonts w:ascii="Calibri" w:hAnsi="Calibri"/>
          <w:sz w:val="22"/>
          <w:szCs w:val="22"/>
          <w:lang w:val="en-GB"/>
        </w:rPr>
        <w:t xml:space="preserve">they </w:t>
      </w:r>
      <w:r w:rsidR="005A004A" w:rsidRPr="008D32A0">
        <w:rPr>
          <w:rFonts w:ascii="Calibri" w:hAnsi="Calibri"/>
          <w:sz w:val="22"/>
          <w:szCs w:val="22"/>
          <w:lang w:val="en-GB"/>
        </w:rPr>
        <w:t>should be described in detail</w:t>
      </w:r>
      <w:r w:rsidR="00350AEA" w:rsidRPr="008D32A0">
        <w:rPr>
          <w:rFonts w:ascii="Calibri" w:hAnsi="Calibri"/>
          <w:sz w:val="22"/>
          <w:szCs w:val="22"/>
          <w:lang w:val="en-GB"/>
        </w:rPr>
        <w:t>,</w:t>
      </w:r>
      <w:r w:rsidR="005A004A" w:rsidRPr="008D32A0">
        <w:rPr>
          <w:rFonts w:ascii="Calibri" w:hAnsi="Calibri"/>
          <w:sz w:val="22"/>
          <w:szCs w:val="22"/>
          <w:lang w:val="en-GB"/>
        </w:rPr>
        <w:t xml:space="preserve"> while well-established methods can be briefly described and appropriately cited.</w:t>
      </w:r>
    </w:p>
    <w:p w14:paraId="1D132BEC" w14:textId="1C4842EE" w:rsidR="0008420B" w:rsidRPr="008D32A0" w:rsidRDefault="00680EE8" w:rsidP="00680EE8">
      <w:pPr>
        <w:rPr>
          <w:rFonts w:ascii="Calibri" w:hAnsi="Calibri"/>
          <w:sz w:val="22"/>
          <w:szCs w:val="22"/>
          <w:lang w:val="en-GB"/>
        </w:rPr>
      </w:pPr>
      <w:r>
        <w:rPr>
          <w:rFonts w:ascii="Calibri" w:hAnsi="Calibri"/>
          <w:sz w:val="22"/>
          <w:szCs w:val="22"/>
          <w:lang w:val="en-GB"/>
        </w:rPr>
        <w:br w:type="page"/>
      </w:r>
      <w:r w:rsidR="0008420B" w:rsidRPr="008D32A0">
        <w:rPr>
          <w:rFonts w:ascii="Calibri" w:hAnsi="Calibri"/>
          <w:sz w:val="22"/>
          <w:szCs w:val="22"/>
          <w:lang w:val="en-GB"/>
        </w:rPr>
        <w:lastRenderedPageBreak/>
        <w:t xml:space="preserve">This section may be divided </w:t>
      </w:r>
      <w:r w:rsidR="00C74736">
        <w:rPr>
          <w:rFonts w:ascii="Calibri" w:hAnsi="Calibri"/>
          <w:sz w:val="22"/>
          <w:szCs w:val="22"/>
          <w:lang w:val="en-GB"/>
        </w:rPr>
        <w:t>into</w:t>
      </w:r>
      <w:r w:rsidR="0008420B" w:rsidRPr="008D32A0">
        <w:rPr>
          <w:rFonts w:ascii="Calibri" w:hAnsi="Calibri"/>
          <w:sz w:val="22"/>
          <w:szCs w:val="22"/>
          <w:lang w:val="en-GB"/>
        </w:rPr>
        <w:t xml:space="preserve"> subheadings.</w:t>
      </w:r>
    </w:p>
    <w:p w14:paraId="0388D17B" w14:textId="77777777" w:rsidR="00C24251" w:rsidRDefault="001F131D" w:rsidP="00C24251">
      <w:pPr>
        <w:keepNext/>
        <w:spacing w:before="240" w:after="120" w:line="360" w:lineRule="auto"/>
        <w:outlineLvl w:val="2"/>
        <w:rPr>
          <w:rFonts w:ascii="Calibri" w:hAnsi="Calibri" w:cs="Arial"/>
          <w:b/>
          <w:i/>
          <w:iCs/>
          <w:sz w:val="22"/>
          <w:szCs w:val="22"/>
          <w:lang w:val="en-GB"/>
        </w:rPr>
      </w:pPr>
      <w:r w:rsidRPr="00680EE8">
        <w:rPr>
          <w:rFonts w:ascii="Calibri" w:hAnsi="Calibri" w:cs="Arial"/>
          <w:b/>
          <w:i/>
          <w:iCs/>
          <w:sz w:val="22"/>
          <w:szCs w:val="22"/>
          <w:lang w:val="en-GB"/>
        </w:rPr>
        <w:t>Subsection (Level II h</w:t>
      </w:r>
      <w:r w:rsidR="00C24251" w:rsidRPr="00680EE8">
        <w:rPr>
          <w:rFonts w:ascii="Calibri" w:hAnsi="Calibri" w:cs="Arial"/>
          <w:b/>
          <w:i/>
          <w:iCs/>
          <w:sz w:val="22"/>
          <w:szCs w:val="22"/>
          <w:lang w:val="en-GB"/>
        </w:rPr>
        <w:t>eading</w:t>
      </w:r>
      <w:r w:rsidRPr="00680EE8">
        <w:rPr>
          <w:rFonts w:ascii="Calibri" w:hAnsi="Calibri" w:cs="Arial"/>
          <w:b/>
          <w:i/>
          <w:iCs/>
          <w:sz w:val="22"/>
          <w:szCs w:val="22"/>
          <w:lang w:val="en-GB"/>
        </w:rPr>
        <w:t>)</w:t>
      </w:r>
    </w:p>
    <w:p w14:paraId="5E98DC4A" w14:textId="051ED02B" w:rsidR="00680EE8" w:rsidRPr="00680EE8" w:rsidRDefault="00680EE8" w:rsidP="00C24251">
      <w:pPr>
        <w:keepNext/>
        <w:spacing w:before="240" w:after="120" w:line="360" w:lineRule="auto"/>
        <w:outlineLvl w:val="2"/>
        <w:rPr>
          <w:rFonts w:ascii="Calibri" w:hAnsi="Calibri" w:cs="Arial"/>
          <w:bCs/>
          <w:i/>
          <w:iCs/>
          <w:sz w:val="22"/>
          <w:szCs w:val="22"/>
          <w:lang w:val="en-GB"/>
        </w:rPr>
      </w:pPr>
      <w:r w:rsidRPr="00680EE8">
        <w:rPr>
          <w:rFonts w:ascii="Calibri" w:hAnsi="Calibri" w:cs="Arial"/>
          <w:bCs/>
          <w:i/>
          <w:iCs/>
          <w:sz w:val="22"/>
          <w:szCs w:val="22"/>
          <w:lang w:val="en-GB"/>
        </w:rPr>
        <w:t>Subsection (Level III heading)</w:t>
      </w:r>
    </w:p>
    <w:p w14:paraId="4EA86CBA" w14:textId="77777777" w:rsidR="005A004A" w:rsidRPr="008D32A0" w:rsidRDefault="005A004A" w:rsidP="005A004A">
      <w:pPr>
        <w:spacing w:line="360" w:lineRule="auto"/>
        <w:jc w:val="both"/>
        <w:rPr>
          <w:rFonts w:ascii="Calibri" w:hAnsi="Calibri"/>
          <w:sz w:val="22"/>
          <w:szCs w:val="22"/>
          <w:lang w:val="en-GB"/>
        </w:rPr>
      </w:pPr>
      <w:r w:rsidRPr="008D32A0">
        <w:rPr>
          <w:rFonts w:ascii="Calibri" w:hAnsi="Calibri"/>
          <w:sz w:val="22"/>
          <w:szCs w:val="22"/>
          <w:lang w:val="en-GB"/>
        </w:rPr>
        <w:t>This is an example of an equation:</w:t>
      </w:r>
    </w:p>
    <w:p w14:paraId="2E5FF6AF" w14:textId="77777777" w:rsidR="002B6489" w:rsidRPr="008D32A0" w:rsidRDefault="002B6489" w:rsidP="002B6489">
      <w:pPr>
        <w:spacing w:line="360" w:lineRule="auto"/>
        <w:jc w:val="both"/>
        <w:rPr>
          <w:rFonts w:ascii="Calibri" w:hAnsi="Calibri"/>
          <w:sz w:val="22"/>
          <w:szCs w:val="22"/>
          <w:lang w:val="en-GB"/>
        </w:rPr>
      </w:pPr>
    </w:p>
    <w:p w14:paraId="32876C9E" w14:textId="77777777" w:rsidR="002B6489" w:rsidRPr="008D32A0" w:rsidRDefault="002B6489" w:rsidP="002B6489">
      <w:pPr>
        <w:pStyle w:val="Maintext"/>
        <w:spacing w:line="360" w:lineRule="auto"/>
        <w:ind w:firstLine="0"/>
        <w:jc w:val="right"/>
        <w:rPr>
          <w:rFonts w:ascii="Calibri" w:hAnsi="Calibri"/>
          <w:sz w:val="22"/>
          <w:szCs w:val="24"/>
          <w:lang w:val="en-GB"/>
        </w:rPr>
      </w:pPr>
      <m:oMath>
        <m:r>
          <w:rPr>
            <w:rFonts w:ascii="Cambria Math" w:hAnsi="Cambria Math" w:cs="Calibri"/>
            <w:sz w:val="22"/>
            <w:szCs w:val="22"/>
            <w:lang w:val="en-GB"/>
          </w:rPr>
          <m:t>x=</m:t>
        </m:r>
        <m:rad>
          <m:radPr>
            <m:degHide m:val="1"/>
            <m:ctrlPr>
              <w:rPr>
                <w:rFonts w:ascii="Cambria Math" w:hAnsi="Cambria Math" w:cs="Calibri"/>
                <w:bCs/>
                <w:i/>
                <w:sz w:val="22"/>
                <w:szCs w:val="22"/>
                <w:lang w:val="en-GB"/>
              </w:rPr>
            </m:ctrlPr>
          </m:radPr>
          <m:deg/>
          <m:e>
            <m:sSup>
              <m:sSupPr>
                <m:ctrlPr>
                  <w:rPr>
                    <w:rFonts w:ascii="Cambria Math" w:hAnsi="Cambria Math" w:cs="Calibri"/>
                    <w:bCs/>
                    <w:i/>
                    <w:sz w:val="22"/>
                    <w:szCs w:val="22"/>
                    <w:lang w:val="en-GB"/>
                  </w:rPr>
                </m:ctrlPr>
              </m:sSupPr>
              <m:e>
                <m:d>
                  <m:dPr>
                    <m:ctrlPr>
                      <w:rPr>
                        <w:rFonts w:ascii="Cambria Math" w:hAnsi="Cambria Math" w:cs="Calibri"/>
                        <w:bCs/>
                        <w:i/>
                        <w:sz w:val="22"/>
                        <w:szCs w:val="22"/>
                        <w:lang w:val="en-GB"/>
                      </w:rPr>
                    </m:ctrlPr>
                  </m:dPr>
                  <m:e>
                    <m:r>
                      <w:rPr>
                        <w:rFonts w:ascii="Cambria Math" w:hAnsi="Cambria Math" w:cs="Calibri"/>
                        <w:sz w:val="22"/>
                        <w:szCs w:val="22"/>
                        <w:lang w:val="en-GB"/>
                      </w:rPr>
                      <m:t>a+b</m:t>
                    </m:r>
                  </m:e>
                </m:d>
              </m:e>
              <m:sup>
                <m:r>
                  <w:rPr>
                    <w:rFonts w:ascii="Cambria Math" w:hAnsi="Cambria Math" w:cs="Calibri"/>
                    <w:sz w:val="22"/>
                    <w:szCs w:val="22"/>
                    <w:lang w:val="en-GB"/>
                  </w:rPr>
                  <m:t>2</m:t>
                </m:r>
              </m:sup>
            </m:sSup>
            <m:r>
              <w:rPr>
                <w:rFonts w:ascii="Cambria Math" w:hAnsi="Cambria Math" w:cs="Calibri"/>
                <w:sz w:val="22"/>
                <w:szCs w:val="22"/>
                <w:lang w:val="en-GB"/>
              </w:rPr>
              <m:t xml:space="preserve">+ </m:t>
            </m:r>
            <m:sSup>
              <m:sSupPr>
                <m:ctrlPr>
                  <w:rPr>
                    <w:rFonts w:ascii="Cambria Math" w:hAnsi="Cambria Math" w:cs="Calibri"/>
                    <w:bCs/>
                    <w:i/>
                    <w:sz w:val="22"/>
                    <w:szCs w:val="22"/>
                    <w:lang w:val="en-GB"/>
                  </w:rPr>
                </m:ctrlPr>
              </m:sSupPr>
              <m:e>
                <m:d>
                  <m:dPr>
                    <m:ctrlPr>
                      <w:rPr>
                        <w:rFonts w:ascii="Cambria Math" w:hAnsi="Cambria Math" w:cs="Calibri"/>
                        <w:bCs/>
                        <w:i/>
                        <w:sz w:val="22"/>
                        <w:szCs w:val="22"/>
                        <w:lang w:val="en-GB"/>
                      </w:rPr>
                    </m:ctrlPr>
                  </m:dPr>
                  <m:e>
                    <m:r>
                      <w:rPr>
                        <w:rFonts w:ascii="Cambria Math" w:hAnsi="Cambria Math" w:cs="Calibri"/>
                        <w:sz w:val="22"/>
                        <w:szCs w:val="22"/>
                        <w:lang w:val="en-GB"/>
                      </w:rPr>
                      <m:t>b+c</m:t>
                    </m:r>
                  </m:e>
                </m:d>
              </m:e>
              <m:sup>
                <m:r>
                  <w:rPr>
                    <w:rFonts w:ascii="Cambria Math" w:hAnsi="Cambria Math" w:cs="Calibri"/>
                    <w:sz w:val="22"/>
                    <w:szCs w:val="22"/>
                    <w:lang w:val="en-GB"/>
                  </w:rPr>
                  <m:t>2</m:t>
                </m:r>
              </m:sup>
            </m:sSup>
          </m:e>
        </m:rad>
      </m:oMath>
      <w:r w:rsidRPr="008D32A0">
        <w:rPr>
          <w:rFonts w:ascii="Calibri" w:hAnsi="Calibri" w:cs="Calibri"/>
          <w:bCs/>
          <w:sz w:val="22"/>
          <w:szCs w:val="22"/>
          <w:lang w:val="en-GB"/>
        </w:rPr>
        <w:tab/>
      </w:r>
      <w:r w:rsidRPr="008D32A0">
        <w:rPr>
          <w:rFonts w:ascii="Calibri" w:hAnsi="Calibri"/>
          <w:bCs/>
          <w:sz w:val="22"/>
          <w:szCs w:val="22"/>
          <w:lang w:val="en-GB"/>
        </w:rPr>
        <w:tab/>
      </w:r>
      <w:r w:rsidRPr="008D32A0">
        <w:rPr>
          <w:rFonts w:ascii="Calibri" w:hAnsi="Calibri"/>
          <w:bCs/>
          <w:sz w:val="22"/>
          <w:szCs w:val="22"/>
          <w:lang w:val="en-GB"/>
        </w:rPr>
        <w:tab/>
      </w:r>
      <w:r w:rsidRPr="008D32A0">
        <w:rPr>
          <w:rFonts w:ascii="Calibri" w:hAnsi="Calibri"/>
          <w:bCs/>
          <w:sz w:val="22"/>
          <w:szCs w:val="22"/>
          <w:lang w:val="en-GB"/>
        </w:rPr>
        <w:tab/>
      </w:r>
      <w:r w:rsidRPr="008D32A0">
        <w:rPr>
          <w:rFonts w:ascii="Calibri" w:hAnsi="Calibri"/>
          <w:bCs/>
          <w:sz w:val="22"/>
          <w:szCs w:val="22"/>
          <w:lang w:val="en-GB"/>
        </w:rPr>
        <w:tab/>
      </w:r>
      <w:r w:rsidRPr="008D32A0">
        <w:rPr>
          <w:rFonts w:ascii="Calibri" w:hAnsi="Calibri"/>
          <w:sz w:val="22"/>
          <w:szCs w:val="24"/>
          <w:lang w:val="en-GB"/>
        </w:rPr>
        <w:t>(1)</w:t>
      </w:r>
    </w:p>
    <w:p w14:paraId="105EC976" w14:textId="77777777" w:rsidR="002B6489" w:rsidRPr="008D32A0" w:rsidRDefault="002B6489" w:rsidP="002B6489">
      <w:pPr>
        <w:spacing w:line="360" w:lineRule="auto"/>
        <w:jc w:val="both"/>
        <w:rPr>
          <w:rFonts w:ascii="Calibri" w:hAnsi="Calibri"/>
          <w:sz w:val="22"/>
          <w:szCs w:val="22"/>
          <w:lang w:val="en-GB"/>
        </w:rPr>
      </w:pPr>
    </w:p>
    <w:p w14:paraId="1F63621A" w14:textId="77777777" w:rsidR="0008420B" w:rsidRPr="008D32A0" w:rsidRDefault="00961661" w:rsidP="007C6047">
      <w:pPr>
        <w:spacing w:line="360" w:lineRule="auto"/>
        <w:jc w:val="both"/>
        <w:rPr>
          <w:rFonts w:ascii="Calibri" w:hAnsi="Calibri"/>
          <w:sz w:val="22"/>
          <w:szCs w:val="22"/>
          <w:lang w:val="en-GB"/>
        </w:rPr>
      </w:pPr>
      <w:r>
        <w:rPr>
          <w:rFonts w:ascii="Calibri" w:hAnsi="Calibri"/>
          <w:sz w:val="22"/>
          <w:szCs w:val="22"/>
          <w:lang w:val="en-GB"/>
        </w:rPr>
        <w:t>T</w:t>
      </w:r>
      <w:r w:rsidR="005A004A" w:rsidRPr="008D32A0">
        <w:rPr>
          <w:rFonts w:ascii="Calibri" w:hAnsi="Calibri"/>
          <w:sz w:val="22"/>
          <w:szCs w:val="22"/>
          <w:lang w:val="en-GB"/>
        </w:rPr>
        <w:t>he text following an equation need not be a new paragraph.</w:t>
      </w:r>
    </w:p>
    <w:p w14:paraId="42B735B2" w14:textId="5E7AD204" w:rsidR="00C24251" w:rsidRPr="008D32A0" w:rsidRDefault="00DE30B6" w:rsidP="00C24251">
      <w:pPr>
        <w:keepNext/>
        <w:spacing w:before="360" w:after="120" w:line="360" w:lineRule="auto"/>
        <w:outlineLvl w:val="0"/>
        <w:rPr>
          <w:rFonts w:ascii="Calibri" w:hAnsi="Calibri" w:cs="Arial"/>
          <w:b/>
          <w:bCs/>
          <w:caps/>
          <w:kern w:val="32"/>
          <w:sz w:val="22"/>
          <w:szCs w:val="22"/>
          <w:lang w:val="en-GB"/>
        </w:rPr>
      </w:pPr>
      <w:r>
        <w:rPr>
          <w:rFonts w:ascii="Calibri" w:hAnsi="Calibri" w:cs="Arial"/>
          <w:b/>
          <w:bCs/>
          <w:kern w:val="32"/>
          <w:sz w:val="22"/>
          <w:szCs w:val="22"/>
          <w:lang w:val="en-GB"/>
        </w:rPr>
        <w:t>Results</w:t>
      </w:r>
      <w:r w:rsidR="00965759">
        <w:rPr>
          <w:rFonts w:ascii="Calibri" w:hAnsi="Calibri" w:cs="Arial"/>
          <w:b/>
          <w:bCs/>
          <w:kern w:val="32"/>
          <w:sz w:val="22"/>
          <w:szCs w:val="22"/>
          <w:lang w:val="en-GB"/>
        </w:rPr>
        <w:t xml:space="preserve"> </w:t>
      </w:r>
      <w:r>
        <w:rPr>
          <w:rFonts w:ascii="Calibri" w:hAnsi="Calibri" w:cs="Arial"/>
          <w:b/>
          <w:bCs/>
          <w:kern w:val="32"/>
          <w:sz w:val="22"/>
          <w:szCs w:val="22"/>
          <w:lang w:val="en-GB"/>
        </w:rPr>
        <w:t>(Level I</w:t>
      </w:r>
      <w:r w:rsidRPr="008D32A0">
        <w:rPr>
          <w:rFonts w:ascii="Calibri" w:hAnsi="Calibri" w:cs="Arial"/>
          <w:b/>
          <w:bCs/>
          <w:kern w:val="32"/>
          <w:sz w:val="22"/>
          <w:szCs w:val="22"/>
          <w:lang w:val="en-GB"/>
        </w:rPr>
        <w:t xml:space="preserve"> heading)</w:t>
      </w:r>
    </w:p>
    <w:p w14:paraId="797B14AB" w14:textId="77777777" w:rsidR="00680EE8" w:rsidRDefault="00965759" w:rsidP="00680EE8">
      <w:pPr>
        <w:spacing w:line="360" w:lineRule="auto"/>
        <w:jc w:val="both"/>
        <w:rPr>
          <w:rFonts w:ascii="Calibri" w:hAnsi="Calibri"/>
          <w:sz w:val="22"/>
          <w:szCs w:val="22"/>
          <w:lang w:val="en-GB"/>
        </w:rPr>
      </w:pPr>
      <w:r>
        <w:rPr>
          <w:rFonts w:ascii="Calibri" w:hAnsi="Calibri"/>
          <w:sz w:val="22"/>
          <w:szCs w:val="22"/>
          <w:lang w:val="en-GB"/>
        </w:rPr>
        <w:t>Please present the research findings and highlight the most important ones in tables and figures without duplication. Summarise the collected data without interpretation and references.</w:t>
      </w:r>
    </w:p>
    <w:p w14:paraId="0D79B3EA" w14:textId="0A97B803" w:rsidR="00680EE8" w:rsidRPr="008D32A0" w:rsidRDefault="00680EE8" w:rsidP="00680EE8">
      <w:pPr>
        <w:spacing w:line="360" w:lineRule="auto"/>
        <w:jc w:val="both"/>
        <w:rPr>
          <w:rFonts w:ascii="Calibri" w:hAnsi="Calibri"/>
          <w:sz w:val="22"/>
          <w:szCs w:val="22"/>
          <w:lang w:val="en-GB"/>
        </w:rPr>
      </w:pPr>
      <w:r w:rsidRPr="008D32A0">
        <w:rPr>
          <w:rFonts w:ascii="Calibri" w:hAnsi="Calibri"/>
          <w:sz w:val="22"/>
          <w:szCs w:val="22"/>
          <w:lang w:val="en-GB"/>
        </w:rPr>
        <w:t>All figures and tables should be cited in the main text as Figure 1, Table 1, etc. Below you can find ways of formatting</w:t>
      </w:r>
      <w:r>
        <w:rPr>
          <w:rFonts w:ascii="Calibri" w:hAnsi="Calibri"/>
          <w:sz w:val="22"/>
          <w:szCs w:val="22"/>
          <w:lang w:val="en-GB"/>
        </w:rPr>
        <w:t xml:space="preserve"> a figure</w:t>
      </w:r>
      <w:r w:rsidRPr="008D32A0">
        <w:rPr>
          <w:rFonts w:ascii="Calibri" w:hAnsi="Calibri"/>
          <w:sz w:val="22"/>
          <w:szCs w:val="22"/>
          <w:lang w:val="en-GB"/>
        </w:rPr>
        <w:t xml:space="preserve"> as </w:t>
      </w:r>
      <w:r>
        <w:rPr>
          <w:rFonts w:ascii="Calibri" w:hAnsi="Calibri"/>
          <w:sz w:val="22"/>
          <w:szCs w:val="22"/>
          <w:lang w:val="en-GB"/>
        </w:rPr>
        <w:t xml:space="preserve">a </w:t>
      </w:r>
      <w:r w:rsidRPr="008D32A0">
        <w:rPr>
          <w:rFonts w:ascii="Calibri" w:hAnsi="Calibri"/>
          <w:sz w:val="22"/>
          <w:szCs w:val="22"/>
          <w:lang w:val="en-GB"/>
        </w:rPr>
        <w:t xml:space="preserve">single figure (Figure 1) or </w:t>
      </w:r>
      <w:r>
        <w:rPr>
          <w:rFonts w:ascii="Calibri" w:hAnsi="Calibri"/>
          <w:sz w:val="22"/>
          <w:szCs w:val="22"/>
          <w:lang w:val="en-GB"/>
        </w:rPr>
        <w:t xml:space="preserve">a </w:t>
      </w:r>
      <w:r w:rsidRPr="008D32A0">
        <w:rPr>
          <w:rFonts w:ascii="Calibri" w:hAnsi="Calibri"/>
          <w:sz w:val="22"/>
          <w:szCs w:val="22"/>
          <w:lang w:val="en-GB"/>
        </w:rPr>
        <w:t>figure with multiple panels (Figure 2).</w:t>
      </w:r>
    </w:p>
    <w:p w14:paraId="10F7BE99" w14:textId="77777777" w:rsidR="00680EE8" w:rsidRPr="008D32A0" w:rsidRDefault="00680EE8" w:rsidP="00680EE8">
      <w:pPr>
        <w:spacing w:line="360" w:lineRule="auto"/>
        <w:ind w:firstLine="539"/>
        <w:jc w:val="both"/>
        <w:rPr>
          <w:rFonts w:ascii="Calibri" w:hAnsi="Calibri"/>
          <w:sz w:val="22"/>
          <w:szCs w:val="22"/>
          <w:lang w:val="en-GB"/>
        </w:rPr>
      </w:pPr>
    </w:p>
    <w:p w14:paraId="0B57BBF7" w14:textId="77777777" w:rsidR="00680EE8" w:rsidRPr="008D32A0" w:rsidRDefault="00680EE8" w:rsidP="00680EE8">
      <w:pPr>
        <w:spacing w:before="120" w:line="360" w:lineRule="auto"/>
        <w:jc w:val="center"/>
        <w:rPr>
          <w:rFonts w:ascii="Calibri" w:hAnsi="Calibri"/>
          <w:sz w:val="18"/>
          <w:szCs w:val="22"/>
          <w:lang w:val="en-GB"/>
        </w:rPr>
      </w:pPr>
      <w:r w:rsidRPr="008D32A0">
        <w:rPr>
          <w:rFonts w:ascii="Calibri" w:hAnsi="Calibri"/>
          <w:noProof/>
          <w:sz w:val="18"/>
          <w:szCs w:val="22"/>
          <w:lang w:val="hr-HR" w:eastAsia="hr-HR"/>
        </w:rPr>
        <w:drawing>
          <wp:inline distT="0" distB="0" distL="0" distR="0" wp14:anchorId="23FCFB6A" wp14:editId="3B45D0E6">
            <wp:extent cx="1800000"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3FD2B80A" w14:textId="73C74228" w:rsidR="00680EE8" w:rsidRDefault="00680EE8" w:rsidP="00680EE8">
      <w:pPr>
        <w:spacing w:before="120" w:line="360" w:lineRule="auto"/>
        <w:jc w:val="center"/>
        <w:rPr>
          <w:rFonts w:ascii="Calibri" w:hAnsi="Calibri"/>
          <w:sz w:val="18"/>
          <w:szCs w:val="22"/>
          <w:lang w:val="en-GB"/>
        </w:rPr>
      </w:pPr>
      <w:r w:rsidRPr="008D32A0">
        <w:rPr>
          <w:rFonts w:ascii="Calibri" w:hAnsi="Calibri"/>
          <w:sz w:val="18"/>
          <w:szCs w:val="22"/>
          <w:lang w:val="en-GB"/>
        </w:rPr>
        <w:t>Figure 1. Title</w:t>
      </w:r>
    </w:p>
    <w:p w14:paraId="141E91AC" w14:textId="06BD4BF9" w:rsidR="00680EE8" w:rsidRPr="008D32A0" w:rsidRDefault="00680EE8" w:rsidP="00680EE8">
      <w:pPr>
        <w:rPr>
          <w:rFonts w:ascii="Calibri" w:hAnsi="Calibri"/>
          <w:sz w:val="18"/>
          <w:szCs w:val="22"/>
          <w:lang w:val="en-GB"/>
        </w:rPr>
      </w:pPr>
      <w:r>
        <w:rPr>
          <w:rFonts w:ascii="Calibri" w:hAnsi="Calibri"/>
          <w:sz w:val="18"/>
          <w:szCs w:val="22"/>
          <w:lang w:val="en-GB"/>
        </w:rPr>
        <w:br w:type="page"/>
      </w:r>
    </w:p>
    <w:p w14:paraId="31C572E5" w14:textId="77777777" w:rsidR="00680EE8" w:rsidRPr="008D32A0" w:rsidRDefault="00680EE8" w:rsidP="00680EE8">
      <w:pPr>
        <w:spacing w:line="360" w:lineRule="auto"/>
        <w:rPr>
          <w:rFonts w:ascii="Calibri" w:hAnsi="Calibr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80EE8" w:rsidRPr="008D32A0" w14:paraId="1143F82F" w14:textId="77777777" w:rsidTr="00604BB5">
        <w:tc>
          <w:tcPr>
            <w:tcW w:w="4530" w:type="dxa"/>
          </w:tcPr>
          <w:p w14:paraId="7ED58CC9" w14:textId="77777777" w:rsidR="00680EE8" w:rsidRPr="008D32A0" w:rsidRDefault="00680EE8" w:rsidP="00604BB5">
            <w:pPr>
              <w:spacing w:before="120" w:line="360" w:lineRule="auto"/>
              <w:jc w:val="center"/>
              <w:rPr>
                <w:rFonts w:ascii="Calibri" w:hAnsi="Calibri"/>
                <w:sz w:val="18"/>
                <w:szCs w:val="22"/>
                <w:lang w:val="en-GB"/>
              </w:rPr>
            </w:pPr>
            <w:r w:rsidRPr="008D32A0">
              <w:rPr>
                <w:rFonts w:ascii="Calibri" w:hAnsi="Calibri"/>
                <w:noProof/>
                <w:sz w:val="18"/>
                <w:szCs w:val="22"/>
                <w:lang w:val="hr-HR" w:eastAsia="hr-HR"/>
              </w:rPr>
              <w:drawing>
                <wp:inline distT="0" distB="0" distL="0" distR="0" wp14:anchorId="006BEBAA" wp14:editId="473C7FA5">
                  <wp:extent cx="1800000"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4530" w:type="dxa"/>
          </w:tcPr>
          <w:p w14:paraId="6186F3CD" w14:textId="77777777" w:rsidR="00680EE8" w:rsidRPr="008D32A0" w:rsidRDefault="00680EE8" w:rsidP="00604BB5">
            <w:pPr>
              <w:spacing w:before="120" w:line="360" w:lineRule="auto"/>
              <w:jc w:val="center"/>
              <w:rPr>
                <w:rFonts w:ascii="Calibri" w:hAnsi="Calibri"/>
                <w:sz w:val="18"/>
                <w:szCs w:val="22"/>
                <w:lang w:val="en-GB"/>
              </w:rPr>
            </w:pPr>
            <w:r w:rsidRPr="008D32A0">
              <w:rPr>
                <w:rFonts w:ascii="Calibri" w:hAnsi="Calibri"/>
                <w:noProof/>
                <w:sz w:val="18"/>
                <w:szCs w:val="22"/>
                <w:lang w:val="hr-HR" w:eastAsia="hr-HR"/>
              </w:rPr>
              <w:drawing>
                <wp:inline distT="0" distB="0" distL="0" distR="0" wp14:anchorId="76F9C132" wp14:editId="667581D0">
                  <wp:extent cx="1800000" cy="18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r>
      <w:tr w:rsidR="00680EE8" w:rsidRPr="008D32A0" w14:paraId="5A080DC7" w14:textId="77777777" w:rsidTr="00604BB5">
        <w:tc>
          <w:tcPr>
            <w:tcW w:w="4530" w:type="dxa"/>
          </w:tcPr>
          <w:p w14:paraId="7794EE73" w14:textId="77777777" w:rsidR="00680EE8" w:rsidRPr="008D32A0" w:rsidRDefault="00680EE8" w:rsidP="00604BB5">
            <w:pPr>
              <w:spacing w:before="120" w:line="360" w:lineRule="auto"/>
              <w:jc w:val="center"/>
              <w:rPr>
                <w:rFonts w:ascii="Calibri" w:hAnsi="Calibri"/>
                <w:sz w:val="18"/>
                <w:szCs w:val="22"/>
                <w:lang w:val="en-GB"/>
              </w:rPr>
            </w:pPr>
            <w:r w:rsidRPr="008D32A0">
              <w:rPr>
                <w:rFonts w:ascii="Calibri" w:hAnsi="Calibri"/>
                <w:sz w:val="18"/>
                <w:szCs w:val="22"/>
                <w:lang w:val="en-GB"/>
              </w:rPr>
              <w:t>a)</w:t>
            </w:r>
          </w:p>
        </w:tc>
        <w:tc>
          <w:tcPr>
            <w:tcW w:w="4530" w:type="dxa"/>
          </w:tcPr>
          <w:p w14:paraId="278CA7A4" w14:textId="77777777" w:rsidR="00680EE8" w:rsidRPr="008D32A0" w:rsidRDefault="00680EE8" w:rsidP="00604BB5">
            <w:pPr>
              <w:spacing w:before="120" w:line="360" w:lineRule="auto"/>
              <w:jc w:val="center"/>
              <w:rPr>
                <w:rFonts w:ascii="Calibri" w:hAnsi="Calibri"/>
                <w:sz w:val="18"/>
                <w:szCs w:val="22"/>
                <w:lang w:val="en-GB"/>
              </w:rPr>
            </w:pPr>
            <w:r w:rsidRPr="008D32A0">
              <w:rPr>
                <w:rFonts w:ascii="Calibri" w:hAnsi="Calibri"/>
                <w:sz w:val="18"/>
                <w:szCs w:val="22"/>
                <w:lang w:val="en-GB"/>
              </w:rPr>
              <w:t>b)</w:t>
            </w:r>
          </w:p>
        </w:tc>
      </w:tr>
    </w:tbl>
    <w:p w14:paraId="020564E9" w14:textId="77777777" w:rsidR="00680EE8" w:rsidRPr="008D32A0" w:rsidRDefault="00680EE8" w:rsidP="00680EE8">
      <w:pPr>
        <w:spacing w:before="120" w:line="360" w:lineRule="auto"/>
        <w:jc w:val="center"/>
        <w:rPr>
          <w:rFonts w:ascii="Calibri" w:hAnsi="Calibri"/>
          <w:sz w:val="18"/>
          <w:szCs w:val="22"/>
          <w:lang w:val="en-GB"/>
        </w:rPr>
      </w:pPr>
      <w:r w:rsidRPr="008D32A0">
        <w:rPr>
          <w:rFonts w:ascii="Calibri" w:hAnsi="Calibri"/>
          <w:sz w:val="18"/>
          <w:szCs w:val="22"/>
          <w:lang w:val="en-GB"/>
        </w:rPr>
        <w:t xml:space="preserve">Figure 2. If there are multiple panels, they should be listed as (a) </w:t>
      </w:r>
      <w:r>
        <w:rPr>
          <w:rFonts w:ascii="Calibri" w:hAnsi="Calibri"/>
          <w:sz w:val="18"/>
          <w:szCs w:val="22"/>
          <w:lang w:val="en-GB"/>
        </w:rPr>
        <w:t>a d</w:t>
      </w:r>
      <w:r w:rsidRPr="008D32A0">
        <w:rPr>
          <w:rFonts w:ascii="Calibri" w:hAnsi="Calibri"/>
          <w:sz w:val="18"/>
          <w:szCs w:val="22"/>
          <w:lang w:val="en-GB"/>
        </w:rPr>
        <w:t xml:space="preserve">escription of what is contained in the first panel; (b) </w:t>
      </w:r>
      <w:r>
        <w:rPr>
          <w:rFonts w:ascii="Calibri" w:hAnsi="Calibri"/>
          <w:sz w:val="18"/>
          <w:szCs w:val="22"/>
          <w:lang w:val="en-GB"/>
        </w:rPr>
        <w:t>a d</w:t>
      </w:r>
      <w:r w:rsidRPr="008D32A0">
        <w:rPr>
          <w:rFonts w:ascii="Calibri" w:hAnsi="Calibri"/>
          <w:sz w:val="18"/>
          <w:szCs w:val="22"/>
          <w:lang w:val="en-GB"/>
        </w:rPr>
        <w:t>escription of what is contained in the second panel</w:t>
      </w:r>
    </w:p>
    <w:p w14:paraId="526ED8BB" w14:textId="77777777" w:rsidR="00680EE8" w:rsidRPr="008D32A0" w:rsidRDefault="00680EE8" w:rsidP="00680EE8">
      <w:pPr>
        <w:spacing w:line="360" w:lineRule="auto"/>
        <w:jc w:val="both"/>
        <w:rPr>
          <w:rFonts w:ascii="Calibri" w:hAnsi="Calibri"/>
          <w:sz w:val="22"/>
          <w:szCs w:val="22"/>
          <w:lang w:val="en-GB"/>
        </w:rPr>
      </w:pPr>
    </w:p>
    <w:p w14:paraId="461531B6" w14:textId="77777777" w:rsidR="00C24251" w:rsidRPr="008D32A0" w:rsidRDefault="00C24251" w:rsidP="00C24251">
      <w:pPr>
        <w:spacing w:after="120" w:line="360" w:lineRule="auto"/>
        <w:jc w:val="center"/>
        <w:rPr>
          <w:rFonts w:ascii="Calibri" w:hAnsi="Calibri"/>
          <w:sz w:val="18"/>
          <w:szCs w:val="22"/>
          <w:lang w:val="en-GB"/>
        </w:rPr>
      </w:pPr>
      <w:r w:rsidRPr="008D32A0">
        <w:rPr>
          <w:rFonts w:ascii="Calibri" w:hAnsi="Calibri"/>
          <w:sz w:val="18"/>
          <w:szCs w:val="22"/>
          <w:lang w:val="en-GB"/>
        </w:rPr>
        <w:t>Table 1. Title</w:t>
      </w:r>
    </w:p>
    <w:tbl>
      <w:tblPr>
        <w:tblW w:w="0" w:type="auto"/>
        <w:jc w:val="center"/>
        <w:tblLook w:val="01E0" w:firstRow="1" w:lastRow="1" w:firstColumn="1" w:lastColumn="1" w:noHBand="0" w:noVBand="0"/>
      </w:tblPr>
      <w:tblGrid>
        <w:gridCol w:w="2268"/>
        <w:gridCol w:w="2268"/>
        <w:gridCol w:w="2267"/>
        <w:gridCol w:w="2267"/>
      </w:tblGrid>
      <w:tr w:rsidR="00C24251" w:rsidRPr="008D32A0" w14:paraId="38364F9E" w14:textId="77777777" w:rsidTr="0008420B">
        <w:trPr>
          <w:jc w:val="center"/>
        </w:trPr>
        <w:tc>
          <w:tcPr>
            <w:tcW w:w="2268" w:type="dxa"/>
            <w:tcBorders>
              <w:top w:val="single" w:sz="8" w:space="0" w:color="auto"/>
              <w:bottom w:val="single" w:sz="8" w:space="0" w:color="auto"/>
            </w:tcBorders>
          </w:tcPr>
          <w:p w14:paraId="3620F607" w14:textId="77777777" w:rsidR="00C24251" w:rsidRPr="008D32A0" w:rsidRDefault="00C24251" w:rsidP="00CD695C">
            <w:pPr>
              <w:spacing w:line="360" w:lineRule="auto"/>
              <w:rPr>
                <w:rFonts w:ascii="Calibri" w:hAnsi="Calibri"/>
                <w:sz w:val="18"/>
                <w:szCs w:val="18"/>
                <w:lang w:val="en-GB"/>
              </w:rPr>
            </w:pPr>
          </w:p>
        </w:tc>
        <w:tc>
          <w:tcPr>
            <w:tcW w:w="2268" w:type="dxa"/>
            <w:tcBorders>
              <w:top w:val="single" w:sz="8" w:space="0" w:color="auto"/>
              <w:bottom w:val="single" w:sz="8" w:space="0" w:color="auto"/>
            </w:tcBorders>
          </w:tcPr>
          <w:p w14:paraId="298B2C08" w14:textId="77777777" w:rsidR="00C24251" w:rsidRPr="008D32A0" w:rsidRDefault="00C24251" w:rsidP="00CD695C">
            <w:pPr>
              <w:spacing w:line="360" w:lineRule="auto"/>
              <w:jc w:val="center"/>
              <w:rPr>
                <w:rFonts w:ascii="Calibri" w:hAnsi="Calibri"/>
                <w:sz w:val="18"/>
                <w:szCs w:val="18"/>
                <w:lang w:val="en-GB"/>
              </w:rPr>
            </w:pPr>
            <w:r w:rsidRPr="008D32A0">
              <w:rPr>
                <w:rFonts w:ascii="Calibri" w:hAnsi="Calibri"/>
                <w:sz w:val="18"/>
                <w:szCs w:val="18"/>
                <w:lang w:val="en-GB"/>
              </w:rPr>
              <w:t>Row heading</w:t>
            </w:r>
          </w:p>
        </w:tc>
        <w:tc>
          <w:tcPr>
            <w:tcW w:w="2267" w:type="dxa"/>
            <w:tcBorders>
              <w:top w:val="single" w:sz="8" w:space="0" w:color="auto"/>
              <w:bottom w:val="single" w:sz="8" w:space="0" w:color="auto"/>
            </w:tcBorders>
          </w:tcPr>
          <w:p w14:paraId="5B24FF4E" w14:textId="77777777" w:rsidR="00C24251" w:rsidRPr="008D32A0" w:rsidRDefault="00C24251" w:rsidP="00CD695C">
            <w:pPr>
              <w:spacing w:line="360" w:lineRule="auto"/>
              <w:jc w:val="center"/>
              <w:rPr>
                <w:rFonts w:ascii="Calibri" w:hAnsi="Calibri"/>
                <w:sz w:val="18"/>
                <w:szCs w:val="18"/>
                <w:lang w:val="en-GB"/>
              </w:rPr>
            </w:pPr>
            <w:r w:rsidRPr="008D32A0">
              <w:rPr>
                <w:rFonts w:ascii="Calibri" w:hAnsi="Calibri"/>
                <w:sz w:val="18"/>
                <w:szCs w:val="18"/>
                <w:lang w:val="en-GB"/>
              </w:rPr>
              <w:t>Row heading</w:t>
            </w:r>
          </w:p>
        </w:tc>
        <w:tc>
          <w:tcPr>
            <w:tcW w:w="2267" w:type="dxa"/>
            <w:tcBorders>
              <w:top w:val="single" w:sz="8" w:space="0" w:color="auto"/>
              <w:bottom w:val="single" w:sz="8" w:space="0" w:color="auto"/>
            </w:tcBorders>
          </w:tcPr>
          <w:p w14:paraId="3563295B" w14:textId="77777777" w:rsidR="00C24251" w:rsidRPr="008D32A0" w:rsidRDefault="00C24251" w:rsidP="00CD695C">
            <w:pPr>
              <w:spacing w:line="360" w:lineRule="auto"/>
              <w:jc w:val="center"/>
              <w:rPr>
                <w:rFonts w:ascii="Calibri" w:hAnsi="Calibri"/>
                <w:sz w:val="18"/>
                <w:szCs w:val="18"/>
                <w:lang w:val="en-GB"/>
              </w:rPr>
            </w:pPr>
            <w:r w:rsidRPr="008D32A0">
              <w:rPr>
                <w:rFonts w:ascii="Calibri" w:hAnsi="Calibri"/>
                <w:sz w:val="18"/>
                <w:szCs w:val="18"/>
                <w:lang w:val="en-GB"/>
              </w:rPr>
              <w:t>Row heading</w:t>
            </w:r>
          </w:p>
        </w:tc>
      </w:tr>
      <w:tr w:rsidR="00CD695C" w:rsidRPr="008D32A0" w14:paraId="4675B9C3" w14:textId="77777777" w:rsidTr="00CD695C">
        <w:trPr>
          <w:jc w:val="center"/>
        </w:trPr>
        <w:tc>
          <w:tcPr>
            <w:tcW w:w="2268" w:type="dxa"/>
            <w:vAlign w:val="center"/>
          </w:tcPr>
          <w:p w14:paraId="169925C9" w14:textId="77777777" w:rsidR="00CD695C" w:rsidRPr="008D32A0" w:rsidRDefault="00CD695C" w:rsidP="00CD695C">
            <w:pPr>
              <w:spacing w:line="360" w:lineRule="auto"/>
              <w:rPr>
                <w:lang w:val="en-GB"/>
              </w:rPr>
            </w:pPr>
            <w:r w:rsidRPr="008D32A0">
              <w:rPr>
                <w:rFonts w:ascii="Calibri" w:hAnsi="Calibri"/>
                <w:sz w:val="18"/>
                <w:szCs w:val="18"/>
                <w:lang w:val="en-GB"/>
              </w:rPr>
              <w:t>Table entry</w:t>
            </w:r>
          </w:p>
        </w:tc>
        <w:tc>
          <w:tcPr>
            <w:tcW w:w="2268" w:type="dxa"/>
            <w:vAlign w:val="center"/>
          </w:tcPr>
          <w:p w14:paraId="0C4B4B24"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3F8E639E"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54907F6F"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r>
      <w:tr w:rsidR="00CD695C" w:rsidRPr="008D32A0" w14:paraId="3780CE8C" w14:textId="77777777" w:rsidTr="00CD695C">
        <w:trPr>
          <w:jc w:val="center"/>
        </w:trPr>
        <w:tc>
          <w:tcPr>
            <w:tcW w:w="2268" w:type="dxa"/>
            <w:vAlign w:val="center"/>
          </w:tcPr>
          <w:p w14:paraId="2D645205" w14:textId="77777777" w:rsidR="00CD695C" w:rsidRPr="008D32A0" w:rsidRDefault="00CD695C" w:rsidP="00CD695C">
            <w:pPr>
              <w:spacing w:line="360" w:lineRule="auto"/>
              <w:rPr>
                <w:lang w:val="en-GB"/>
              </w:rPr>
            </w:pPr>
            <w:r w:rsidRPr="008D32A0">
              <w:rPr>
                <w:rFonts w:ascii="Calibri" w:hAnsi="Calibri"/>
                <w:sz w:val="18"/>
                <w:szCs w:val="18"/>
                <w:lang w:val="en-GB"/>
              </w:rPr>
              <w:t>Table entry</w:t>
            </w:r>
          </w:p>
        </w:tc>
        <w:tc>
          <w:tcPr>
            <w:tcW w:w="2268" w:type="dxa"/>
            <w:vAlign w:val="center"/>
          </w:tcPr>
          <w:p w14:paraId="7CAB5E08"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55435F67"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14AFCE0F"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r>
      <w:tr w:rsidR="00CD695C" w:rsidRPr="008D32A0" w14:paraId="472F9E66" w14:textId="77777777" w:rsidTr="00CD695C">
        <w:trPr>
          <w:jc w:val="center"/>
        </w:trPr>
        <w:tc>
          <w:tcPr>
            <w:tcW w:w="2268" w:type="dxa"/>
            <w:vMerge w:val="restart"/>
            <w:vAlign w:val="center"/>
          </w:tcPr>
          <w:p w14:paraId="63809411" w14:textId="77777777" w:rsidR="00CD695C" w:rsidRPr="008D32A0" w:rsidRDefault="00CD695C" w:rsidP="00CD695C">
            <w:pPr>
              <w:spacing w:line="360" w:lineRule="auto"/>
              <w:rPr>
                <w:lang w:val="en-GB"/>
              </w:rPr>
            </w:pPr>
            <w:r w:rsidRPr="008D32A0">
              <w:rPr>
                <w:rFonts w:ascii="Calibri" w:hAnsi="Calibri"/>
                <w:sz w:val="18"/>
                <w:szCs w:val="18"/>
                <w:lang w:val="en-GB"/>
              </w:rPr>
              <w:t>Table entry</w:t>
            </w:r>
          </w:p>
        </w:tc>
        <w:tc>
          <w:tcPr>
            <w:tcW w:w="2268" w:type="dxa"/>
            <w:vAlign w:val="center"/>
          </w:tcPr>
          <w:p w14:paraId="56BD4DC1"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375CCF70"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7E8ECBDB"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r>
      <w:tr w:rsidR="00CD695C" w:rsidRPr="008D32A0" w14:paraId="199295E0" w14:textId="77777777" w:rsidTr="00CD695C">
        <w:trPr>
          <w:jc w:val="center"/>
        </w:trPr>
        <w:tc>
          <w:tcPr>
            <w:tcW w:w="2268" w:type="dxa"/>
            <w:vMerge/>
          </w:tcPr>
          <w:p w14:paraId="08DC830E" w14:textId="77777777" w:rsidR="00CD695C" w:rsidRPr="008D32A0" w:rsidRDefault="00CD695C" w:rsidP="00CD695C">
            <w:pPr>
              <w:spacing w:line="360" w:lineRule="auto"/>
              <w:rPr>
                <w:rFonts w:ascii="Calibri" w:hAnsi="Calibri"/>
                <w:sz w:val="18"/>
                <w:szCs w:val="18"/>
                <w:lang w:val="en-GB"/>
              </w:rPr>
            </w:pPr>
          </w:p>
        </w:tc>
        <w:tc>
          <w:tcPr>
            <w:tcW w:w="2268" w:type="dxa"/>
            <w:vAlign w:val="center"/>
          </w:tcPr>
          <w:p w14:paraId="0E9C54F4"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1E73D635"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vAlign w:val="center"/>
          </w:tcPr>
          <w:p w14:paraId="5CED6041"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r>
      <w:tr w:rsidR="00CD695C" w:rsidRPr="008D32A0" w14:paraId="10B3D76A" w14:textId="77777777" w:rsidTr="00CD695C">
        <w:trPr>
          <w:jc w:val="center"/>
        </w:trPr>
        <w:tc>
          <w:tcPr>
            <w:tcW w:w="2268" w:type="dxa"/>
            <w:vMerge/>
            <w:tcBorders>
              <w:bottom w:val="single" w:sz="8" w:space="0" w:color="auto"/>
            </w:tcBorders>
          </w:tcPr>
          <w:p w14:paraId="278C7A4F" w14:textId="77777777" w:rsidR="00CD695C" w:rsidRPr="008D32A0" w:rsidRDefault="00CD695C" w:rsidP="00CD695C">
            <w:pPr>
              <w:spacing w:line="360" w:lineRule="auto"/>
              <w:rPr>
                <w:rFonts w:ascii="Calibri" w:hAnsi="Calibri"/>
                <w:sz w:val="18"/>
                <w:szCs w:val="18"/>
                <w:lang w:val="en-GB"/>
              </w:rPr>
            </w:pPr>
          </w:p>
        </w:tc>
        <w:tc>
          <w:tcPr>
            <w:tcW w:w="2268" w:type="dxa"/>
            <w:tcBorders>
              <w:bottom w:val="single" w:sz="8" w:space="0" w:color="auto"/>
            </w:tcBorders>
            <w:vAlign w:val="center"/>
          </w:tcPr>
          <w:p w14:paraId="533CEA8F"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tcBorders>
              <w:bottom w:val="single" w:sz="8" w:space="0" w:color="auto"/>
            </w:tcBorders>
            <w:vAlign w:val="center"/>
          </w:tcPr>
          <w:p w14:paraId="62FF6330"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c>
          <w:tcPr>
            <w:tcW w:w="2267" w:type="dxa"/>
            <w:tcBorders>
              <w:bottom w:val="single" w:sz="8" w:space="0" w:color="auto"/>
            </w:tcBorders>
            <w:vAlign w:val="center"/>
          </w:tcPr>
          <w:p w14:paraId="7A8D1036" w14:textId="77777777" w:rsidR="00CD695C" w:rsidRPr="008D32A0" w:rsidRDefault="00CD695C" w:rsidP="00CD695C">
            <w:pPr>
              <w:spacing w:line="360" w:lineRule="auto"/>
              <w:jc w:val="center"/>
              <w:rPr>
                <w:lang w:val="en-GB"/>
              </w:rPr>
            </w:pPr>
            <w:r w:rsidRPr="008D32A0">
              <w:rPr>
                <w:rFonts w:ascii="Calibri" w:hAnsi="Calibri"/>
                <w:sz w:val="18"/>
                <w:szCs w:val="18"/>
                <w:lang w:val="en-GB"/>
              </w:rPr>
              <w:t>Data</w:t>
            </w:r>
          </w:p>
        </w:tc>
      </w:tr>
    </w:tbl>
    <w:p w14:paraId="4B65F54A" w14:textId="6A683E23" w:rsidR="00965759" w:rsidRPr="008D32A0" w:rsidRDefault="00965759" w:rsidP="00965759">
      <w:pPr>
        <w:keepNext/>
        <w:spacing w:before="360" w:after="120" w:line="360" w:lineRule="auto"/>
        <w:outlineLvl w:val="0"/>
        <w:rPr>
          <w:rFonts w:ascii="Calibri" w:hAnsi="Calibri" w:cs="Arial"/>
          <w:b/>
          <w:bCs/>
          <w:caps/>
          <w:kern w:val="32"/>
          <w:sz w:val="22"/>
          <w:szCs w:val="22"/>
          <w:lang w:val="en-GB"/>
        </w:rPr>
      </w:pPr>
      <w:r>
        <w:rPr>
          <w:rFonts w:ascii="Calibri" w:hAnsi="Calibri" w:cs="Arial"/>
          <w:b/>
          <w:bCs/>
          <w:kern w:val="32"/>
          <w:sz w:val="22"/>
          <w:szCs w:val="22"/>
          <w:lang w:val="en-GB"/>
        </w:rPr>
        <w:t>Discussion</w:t>
      </w:r>
      <w:r>
        <w:rPr>
          <w:rFonts w:ascii="Calibri" w:hAnsi="Calibri" w:cs="Arial"/>
          <w:b/>
          <w:bCs/>
          <w:kern w:val="32"/>
          <w:sz w:val="22"/>
          <w:szCs w:val="22"/>
          <w:lang w:val="en-GB"/>
        </w:rPr>
        <w:t xml:space="preserve"> (Level I</w:t>
      </w:r>
      <w:r w:rsidRPr="008D32A0">
        <w:rPr>
          <w:rFonts w:ascii="Calibri" w:hAnsi="Calibri" w:cs="Arial"/>
          <w:b/>
          <w:bCs/>
          <w:kern w:val="32"/>
          <w:sz w:val="22"/>
          <w:szCs w:val="22"/>
          <w:lang w:val="en-GB"/>
        </w:rPr>
        <w:t xml:space="preserve"> heading)</w:t>
      </w:r>
    </w:p>
    <w:p w14:paraId="11772A45" w14:textId="1711BE65" w:rsidR="00965759" w:rsidRPr="00965759" w:rsidRDefault="00782D07" w:rsidP="00965759">
      <w:pPr>
        <w:spacing w:line="360" w:lineRule="auto"/>
        <w:jc w:val="both"/>
        <w:rPr>
          <w:rFonts w:ascii="Calibri" w:hAnsi="Calibri"/>
          <w:sz w:val="22"/>
          <w:szCs w:val="22"/>
          <w:lang w:val="en-GB"/>
        </w:rPr>
      </w:pPr>
      <w:r>
        <w:rPr>
          <w:rFonts w:ascii="Calibri" w:hAnsi="Calibri"/>
          <w:sz w:val="22"/>
          <w:szCs w:val="22"/>
          <w:lang w:val="en-GB"/>
        </w:rPr>
        <w:t>Please interpret the results, explain their significance</w:t>
      </w:r>
      <w:r w:rsidR="00AF3EAD">
        <w:rPr>
          <w:rFonts w:ascii="Calibri" w:hAnsi="Calibri"/>
          <w:sz w:val="22"/>
          <w:szCs w:val="22"/>
          <w:lang w:val="en-GB"/>
        </w:rPr>
        <w:t>,</w:t>
      </w:r>
      <w:r>
        <w:rPr>
          <w:rFonts w:ascii="Calibri" w:hAnsi="Calibri"/>
          <w:sz w:val="22"/>
          <w:szCs w:val="22"/>
          <w:lang w:val="en-GB"/>
        </w:rPr>
        <w:t xml:space="preserve"> and discuss the findings in relation</w:t>
      </w:r>
      <w:r w:rsidR="00AF3EAD">
        <w:rPr>
          <w:rFonts w:ascii="Calibri" w:hAnsi="Calibri"/>
          <w:sz w:val="22"/>
          <w:szCs w:val="22"/>
          <w:lang w:val="en-GB"/>
        </w:rPr>
        <w:t xml:space="preserve"> to the initial research questions, hypothesis, and previous literature. Any limitations of the study and suggestions for future research should be stated.</w:t>
      </w:r>
    </w:p>
    <w:p w14:paraId="0D21D169" w14:textId="77777777" w:rsidR="00C24251" w:rsidRPr="008D32A0" w:rsidRDefault="00DE30B6" w:rsidP="00C24251">
      <w:pPr>
        <w:keepNext/>
        <w:spacing w:before="360" w:after="120" w:line="360" w:lineRule="auto"/>
        <w:outlineLvl w:val="0"/>
        <w:rPr>
          <w:rFonts w:ascii="Calibri" w:hAnsi="Calibri" w:cs="Arial"/>
          <w:b/>
          <w:bCs/>
          <w:caps/>
          <w:kern w:val="32"/>
          <w:sz w:val="22"/>
          <w:szCs w:val="22"/>
          <w:lang w:val="en-GB"/>
        </w:rPr>
      </w:pPr>
      <w:r>
        <w:rPr>
          <w:rFonts w:ascii="Calibri" w:hAnsi="Calibri" w:cs="Arial"/>
          <w:b/>
          <w:bCs/>
          <w:kern w:val="32"/>
          <w:sz w:val="22"/>
          <w:szCs w:val="22"/>
          <w:lang w:val="en-GB"/>
        </w:rPr>
        <w:t>Conclusion (Level I</w:t>
      </w:r>
      <w:r w:rsidRPr="008D32A0">
        <w:rPr>
          <w:rFonts w:ascii="Calibri" w:hAnsi="Calibri" w:cs="Arial"/>
          <w:b/>
          <w:bCs/>
          <w:kern w:val="32"/>
          <w:sz w:val="22"/>
          <w:szCs w:val="22"/>
          <w:lang w:val="en-GB"/>
        </w:rPr>
        <w:t xml:space="preserve"> heading)</w:t>
      </w:r>
    </w:p>
    <w:p w14:paraId="5E870074" w14:textId="01364003" w:rsidR="000125CE" w:rsidRDefault="00E66038" w:rsidP="000125CE">
      <w:pPr>
        <w:spacing w:line="360" w:lineRule="auto"/>
        <w:jc w:val="both"/>
        <w:rPr>
          <w:rFonts w:ascii="Calibri" w:hAnsi="Calibri"/>
          <w:sz w:val="22"/>
          <w:szCs w:val="22"/>
          <w:lang w:val="en-GB"/>
        </w:rPr>
      </w:pPr>
      <w:r>
        <w:rPr>
          <w:rFonts w:ascii="Calibri" w:hAnsi="Calibri"/>
          <w:sz w:val="22"/>
          <w:szCs w:val="22"/>
          <w:lang w:val="en-GB"/>
        </w:rPr>
        <w:t>Please summarise</w:t>
      </w:r>
      <w:r w:rsidR="007B2B41">
        <w:rPr>
          <w:rFonts w:ascii="Calibri" w:hAnsi="Calibri"/>
          <w:sz w:val="22"/>
          <w:szCs w:val="22"/>
          <w:lang w:val="en-GB"/>
        </w:rPr>
        <w:t xml:space="preserve"> the key points of the Results and Discussion. </w:t>
      </w:r>
      <w:r>
        <w:rPr>
          <w:rFonts w:ascii="Calibri" w:hAnsi="Calibri"/>
          <w:sz w:val="22"/>
          <w:szCs w:val="22"/>
          <w:lang w:val="en-GB"/>
        </w:rPr>
        <w:t>The conclusion section</w:t>
      </w:r>
      <w:r w:rsidR="007B2B41">
        <w:rPr>
          <w:rFonts w:ascii="Calibri" w:hAnsi="Calibri"/>
          <w:sz w:val="22"/>
          <w:szCs w:val="22"/>
          <w:lang w:val="en-GB"/>
        </w:rPr>
        <w:t xml:space="preserve"> should relate to the aim of the research as stated in the Introduction and summarise the key findings, outcomes or information in the presented research. </w:t>
      </w:r>
      <w:r>
        <w:rPr>
          <w:rFonts w:ascii="Calibri" w:hAnsi="Calibri"/>
          <w:sz w:val="22"/>
          <w:szCs w:val="22"/>
          <w:lang w:val="en-GB"/>
        </w:rPr>
        <w:t>Please explain the implications of the research, acknowledge limitations, suggest future research, and provide a final thought.</w:t>
      </w:r>
      <w:r w:rsidR="001D5346">
        <w:rPr>
          <w:rFonts w:ascii="Calibri" w:hAnsi="Calibri"/>
          <w:sz w:val="22"/>
          <w:szCs w:val="22"/>
          <w:lang w:val="en-GB"/>
        </w:rPr>
        <w:t xml:space="preserve"> This section should not contain subsections, figures, tables or references.</w:t>
      </w:r>
    </w:p>
    <w:p w14:paraId="032AF42C" w14:textId="638E20A3" w:rsidR="0015587A" w:rsidRPr="008D32A0" w:rsidRDefault="00782D07" w:rsidP="000125CE">
      <w:pPr>
        <w:spacing w:line="360" w:lineRule="auto"/>
        <w:jc w:val="both"/>
        <w:rPr>
          <w:rFonts w:ascii="Calibri" w:hAnsi="Calibri"/>
          <w:sz w:val="22"/>
          <w:szCs w:val="22"/>
          <w:lang w:val="en-GB"/>
        </w:rPr>
      </w:pPr>
      <w:r>
        <w:rPr>
          <w:rFonts w:ascii="Calibri" w:hAnsi="Calibri"/>
          <w:sz w:val="22"/>
          <w:szCs w:val="22"/>
          <w:lang w:val="en-GB"/>
        </w:rPr>
        <w:br w:type="page"/>
      </w:r>
    </w:p>
    <w:p w14:paraId="655F53D1" w14:textId="15F18D7A" w:rsidR="003B1573" w:rsidRPr="008760B8" w:rsidRDefault="003B1573" w:rsidP="00D778A9">
      <w:pPr>
        <w:spacing w:before="360" w:after="120" w:line="360" w:lineRule="auto"/>
        <w:jc w:val="both"/>
        <w:rPr>
          <w:rFonts w:ascii="Calibri" w:hAnsi="Calibri"/>
          <w:i/>
          <w:iCs/>
          <w:sz w:val="22"/>
          <w:szCs w:val="22"/>
          <w:vertAlign w:val="superscript"/>
          <w:lang w:val="en-GB"/>
        </w:rPr>
      </w:pPr>
      <w:r w:rsidRPr="008D32A0">
        <w:rPr>
          <w:rFonts w:ascii="Calibri" w:hAnsi="Calibri"/>
          <w:i/>
          <w:sz w:val="22"/>
          <w:szCs w:val="22"/>
          <w:lang w:val="en-GB"/>
        </w:rPr>
        <w:lastRenderedPageBreak/>
        <w:t>Author Contributions</w:t>
      </w:r>
      <w:r w:rsidRPr="008D32A0">
        <w:rPr>
          <w:rFonts w:ascii="Calibri" w:hAnsi="Calibri" w:cs="Arial"/>
          <w:bCs/>
          <w:i/>
          <w:sz w:val="22"/>
          <w:szCs w:val="22"/>
          <w:lang w:val="en-GB"/>
        </w:rPr>
        <w:t xml:space="preserve"> (Level III Heading)</w:t>
      </w:r>
    </w:p>
    <w:p w14:paraId="151F61AE" w14:textId="5CE9776C" w:rsidR="00CD695C" w:rsidRPr="008D32A0" w:rsidRDefault="005E68E8" w:rsidP="0028411D">
      <w:pPr>
        <w:spacing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For </w:t>
      </w:r>
      <w:r w:rsidR="003F2012">
        <w:rPr>
          <w:rFonts w:asciiTheme="minorHAnsi" w:hAnsiTheme="minorHAnsi" w:cstheme="minorHAnsi"/>
          <w:sz w:val="22"/>
          <w:szCs w:val="22"/>
          <w:lang w:val="en-GB"/>
        </w:rPr>
        <w:t>manuscripts</w:t>
      </w:r>
      <w:r>
        <w:rPr>
          <w:rFonts w:asciiTheme="minorHAnsi" w:hAnsiTheme="minorHAnsi" w:cstheme="minorHAnsi"/>
          <w:sz w:val="22"/>
          <w:szCs w:val="22"/>
          <w:lang w:val="en-GB"/>
        </w:rPr>
        <w:t xml:space="preserve"> </w:t>
      </w:r>
      <w:r w:rsidR="00131149">
        <w:rPr>
          <w:rFonts w:asciiTheme="minorHAnsi" w:hAnsiTheme="minorHAnsi" w:cstheme="minorHAnsi"/>
          <w:sz w:val="22"/>
          <w:szCs w:val="22"/>
          <w:lang w:val="en-GB"/>
        </w:rPr>
        <w:t xml:space="preserve">with two or more </w:t>
      </w:r>
      <w:r w:rsidR="00CD695C" w:rsidRPr="008D32A0">
        <w:rPr>
          <w:rFonts w:asciiTheme="minorHAnsi" w:hAnsiTheme="minorHAnsi" w:cstheme="minorHAnsi"/>
          <w:sz w:val="22"/>
          <w:szCs w:val="22"/>
          <w:lang w:val="en-GB"/>
        </w:rPr>
        <w:t xml:space="preserve">authors, their contributions must be </w:t>
      </w:r>
      <w:r w:rsidR="00131149">
        <w:rPr>
          <w:rFonts w:asciiTheme="minorHAnsi" w:hAnsiTheme="minorHAnsi" w:cstheme="minorHAnsi"/>
          <w:sz w:val="22"/>
          <w:szCs w:val="22"/>
          <w:lang w:val="en-GB"/>
        </w:rPr>
        <w:t>specified</w:t>
      </w:r>
      <w:r w:rsidR="00CD695C" w:rsidRPr="008D32A0">
        <w:rPr>
          <w:rFonts w:asciiTheme="minorHAnsi" w:hAnsiTheme="minorHAnsi" w:cstheme="minorHAnsi"/>
          <w:sz w:val="22"/>
          <w:szCs w:val="22"/>
          <w:lang w:val="en-GB"/>
        </w:rPr>
        <w:t xml:space="preserve"> (</w:t>
      </w:r>
      <w:r w:rsidR="00DD4FF3" w:rsidRPr="008D32A0">
        <w:rPr>
          <w:rFonts w:asciiTheme="minorHAnsi" w:hAnsiTheme="minorHAnsi" w:cstheme="minorHAnsi"/>
          <w:sz w:val="22"/>
          <w:szCs w:val="22"/>
          <w:lang w:val="en-GB"/>
        </w:rPr>
        <w:t>Surname and initial of Name</w:t>
      </w:r>
      <w:r w:rsidR="003F2012">
        <w:rPr>
          <w:rFonts w:asciiTheme="minorHAnsi" w:hAnsiTheme="minorHAnsi" w:cstheme="minorHAnsi"/>
          <w:sz w:val="22"/>
          <w:szCs w:val="22"/>
          <w:lang w:val="en-GB"/>
        </w:rPr>
        <w:t xml:space="preserve"> and Middle name</w:t>
      </w:r>
      <w:r w:rsidR="00CD695C" w:rsidRPr="008D32A0">
        <w:rPr>
          <w:rFonts w:asciiTheme="minorHAnsi" w:hAnsiTheme="minorHAnsi" w:cstheme="minorHAnsi"/>
          <w:sz w:val="22"/>
          <w:szCs w:val="22"/>
          <w:lang w:val="en-GB"/>
        </w:rPr>
        <w:t xml:space="preserve">). Authorship </w:t>
      </w:r>
      <w:r w:rsidR="00131149">
        <w:rPr>
          <w:rFonts w:asciiTheme="minorHAnsi" w:hAnsiTheme="minorHAnsi" w:cstheme="minorHAnsi"/>
          <w:sz w:val="22"/>
          <w:szCs w:val="22"/>
          <w:lang w:val="en-GB"/>
        </w:rPr>
        <w:t>requires a substantial contribution to the research presented in the manuscript. Individuals</w:t>
      </w:r>
      <w:r w:rsidR="00131149" w:rsidRPr="00131149">
        <w:t xml:space="preserve"> </w:t>
      </w:r>
      <w:r w:rsidR="00131149" w:rsidRPr="00131149">
        <w:rPr>
          <w:rFonts w:asciiTheme="minorHAnsi" w:hAnsiTheme="minorHAnsi" w:cstheme="minorHAnsi"/>
          <w:sz w:val="22"/>
          <w:szCs w:val="22"/>
          <w:lang w:val="en-GB"/>
        </w:rPr>
        <w:t>without such contributions must not be listed</w:t>
      </w:r>
      <w:r w:rsidR="00CD695C" w:rsidRPr="008D32A0">
        <w:rPr>
          <w:rFonts w:asciiTheme="minorHAnsi" w:hAnsiTheme="minorHAnsi" w:cstheme="minorHAnsi"/>
          <w:sz w:val="22"/>
          <w:szCs w:val="22"/>
          <w:lang w:val="en-GB"/>
        </w:rPr>
        <w:t xml:space="preserve">. </w:t>
      </w:r>
      <w:r w:rsidR="00131149">
        <w:rPr>
          <w:rFonts w:asciiTheme="minorHAnsi" w:hAnsiTheme="minorHAnsi" w:cstheme="minorHAnsi"/>
          <w:sz w:val="22"/>
          <w:szCs w:val="22"/>
          <w:lang w:val="en-GB"/>
        </w:rPr>
        <w:t>For crediting authors</w:t>
      </w:r>
      <w:r w:rsidR="003A6FB3">
        <w:rPr>
          <w:rFonts w:asciiTheme="minorHAnsi" w:hAnsiTheme="minorHAnsi" w:cstheme="minorHAnsi"/>
          <w:sz w:val="22"/>
          <w:szCs w:val="22"/>
          <w:lang w:val="en-GB"/>
        </w:rPr>
        <w:t>,</w:t>
      </w:r>
      <w:r w:rsidR="00131149">
        <w:rPr>
          <w:rFonts w:asciiTheme="minorHAnsi" w:hAnsiTheme="minorHAnsi" w:cstheme="minorHAnsi"/>
          <w:sz w:val="22"/>
          <w:szCs w:val="22"/>
          <w:lang w:val="en-GB"/>
        </w:rPr>
        <w:t xml:space="preserve"> p</w:t>
      </w:r>
      <w:r w:rsidR="003F2012">
        <w:rPr>
          <w:rFonts w:asciiTheme="minorHAnsi" w:hAnsiTheme="minorHAnsi" w:cstheme="minorHAnsi"/>
          <w:sz w:val="22"/>
          <w:szCs w:val="22"/>
          <w:lang w:val="en-GB"/>
        </w:rPr>
        <w:t xml:space="preserve">lease follow the </w:t>
      </w:r>
      <w:r w:rsidR="00CD695C" w:rsidRPr="008D32A0">
        <w:rPr>
          <w:rFonts w:asciiTheme="minorHAnsi" w:hAnsiTheme="minorHAnsi" w:cstheme="minorHAnsi"/>
          <w:sz w:val="22"/>
          <w:szCs w:val="22"/>
          <w:lang w:val="en-GB"/>
        </w:rPr>
        <w:t>statements</w:t>
      </w:r>
      <w:r w:rsidR="003F2012">
        <w:rPr>
          <w:rFonts w:asciiTheme="minorHAnsi" w:hAnsiTheme="minorHAnsi" w:cstheme="minorHAnsi"/>
          <w:sz w:val="22"/>
          <w:szCs w:val="22"/>
          <w:lang w:val="en-GB"/>
        </w:rPr>
        <w:t xml:space="preserve"> according to </w:t>
      </w:r>
      <w:hyperlink r:id="rId12" w:history="1">
        <w:proofErr w:type="spellStart"/>
        <w:r w:rsidR="003F2012" w:rsidRPr="00F037C0">
          <w:rPr>
            <w:rStyle w:val="Hyperlink"/>
            <w:rFonts w:asciiTheme="minorHAnsi" w:hAnsiTheme="minorHAnsi" w:cstheme="minorHAnsi"/>
            <w:sz w:val="22"/>
            <w:szCs w:val="22"/>
            <w:lang w:val="en-GB"/>
          </w:rPr>
          <w:t>CRediT</w:t>
        </w:r>
        <w:proofErr w:type="spellEnd"/>
        <w:r w:rsidR="003F2012" w:rsidRPr="00F037C0">
          <w:rPr>
            <w:rStyle w:val="Hyperlink"/>
            <w:rFonts w:asciiTheme="minorHAnsi" w:hAnsiTheme="minorHAnsi" w:cstheme="minorHAnsi"/>
            <w:sz w:val="22"/>
            <w:szCs w:val="22"/>
            <w:lang w:val="en-GB"/>
          </w:rPr>
          <w:t xml:space="preserve"> Taxonomy</w:t>
        </w:r>
      </w:hyperlink>
      <w:r w:rsidR="00B73AE3">
        <w:rPr>
          <w:rFonts w:asciiTheme="minorHAnsi" w:hAnsiTheme="minorHAnsi" w:cstheme="minorHAnsi"/>
          <w:sz w:val="22"/>
          <w:szCs w:val="22"/>
          <w:lang w:val="en-GB"/>
        </w:rPr>
        <w:t xml:space="preserve"> and select the appropriate categories:</w:t>
      </w:r>
    </w:p>
    <w:p w14:paraId="6FF30123" w14:textId="47BAD725" w:rsidR="008760B8" w:rsidRDefault="003B1573" w:rsidP="0028411D">
      <w:pPr>
        <w:spacing w:line="360" w:lineRule="auto"/>
        <w:jc w:val="both"/>
        <w:rPr>
          <w:rFonts w:asciiTheme="minorHAnsi" w:hAnsiTheme="minorHAnsi" w:cstheme="minorHAnsi"/>
          <w:sz w:val="22"/>
          <w:szCs w:val="22"/>
          <w:lang w:val="en-GB"/>
        </w:rPr>
      </w:pPr>
      <w:r w:rsidRPr="003F2012">
        <w:rPr>
          <w:rFonts w:asciiTheme="minorHAnsi" w:hAnsiTheme="minorHAnsi" w:cstheme="minorHAnsi"/>
          <w:b/>
          <w:bCs/>
          <w:sz w:val="22"/>
          <w:szCs w:val="22"/>
          <w:lang w:val="en-GB"/>
        </w:rPr>
        <w:t>Conceptualization</w:t>
      </w:r>
      <w:r w:rsidR="0028411D" w:rsidRPr="008D32A0">
        <w:rPr>
          <w:rFonts w:asciiTheme="minorHAnsi" w:hAnsiTheme="minorHAnsi" w:cstheme="minorHAnsi"/>
          <w:sz w:val="22"/>
          <w:szCs w:val="22"/>
          <w:lang w:val="en-GB"/>
        </w:rPr>
        <w:t xml:space="preserve"> </w:t>
      </w:r>
      <w:r w:rsidR="003F2012">
        <w:rPr>
          <w:rFonts w:asciiTheme="minorHAnsi" w:hAnsiTheme="minorHAnsi" w:cstheme="minorHAnsi"/>
          <w:sz w:val="22"/>
          <w:szCs w:val="22"/>
          <w:lang w:val="en-GB"/>
        </w:rPr>
        <w:t>(</w:t>
      </w:r>
      <w:r w:rsidR="003F2012" w:rsidRPr="003F2012">
        <w:rPr>
          <w:rFonts w:asciiTheme="minorHAnsi" w:hAnsiTheme="minorHAnsi" w:cstheme="minorHAnsi"/>
          <w:sz w:val="22"/>
          <w:szCs w:val="22"/>
          <w:lang w:val="en-GB"/>
        </w:rPr>
        <w:t>Ideas; formulation or evolution of overarching research goals and aims</w:t>
      </w:r>
      <w:r w:rsidR="003F2012">
        <w:rPr>
          <w:rFonts w:asciiTheme="minorHAnsi" w:hAnsiTheme="minorHAnsi" w:cstheme="minorHAnsi"/>
          <w:sz w:val="22"/>
          <w:szCs w:val="22"/>
          <w:lang w:val="en-GB"/>
        </w:rPr>
        <w:t xml:space="preserve">) </w:t>
      </w:r>
      <w:r w:rsidR="00CD695C" w:rsidRPr="008D32A0">
        <w:rPr>
          <w:rFonts w:asciiTheme="minorHAnsi" w:hAnsiTheme="minorHAnsi" w:cstheme="minorHAnsi"/>
          <w:sz w:val="22"/>
          <w:szCs w:val="22"/>
          <w:lang w:val="en-GB"/>
        </w:rPr>
        <w:t>–</w:t>
      </w:r>
      <w:r w:rsidRPr="008D32A0">
        <w:rPr>
          <w:rFonts w:asciiTheme="minorHAnsi" w:hAnsiTheme="minorHAnsi" w:cstheme="minorHAnsi"/>
          <w:sz w:val="22"/>
          <w:szCs w:val="22"/>
          <w:lang w:val="en-GB"/>
        </w:rPr>
        <w:t xml:space="preserve"> </w:t>
      </w:r>
      <w:r w:rsidR="00DD4FF3" w:rsidRPr="008D32A0">
        <w:rPr>
          <w:rFonts w:asciiTheme="minorHAnsi" w:hAnsiTheme="minorHAnsi" w:cstheme="minorHAnsi"/>
          <w:sz w:val="22"/>
          <w:szCs w:val="22"/>
          <w:lang w:val="en-GB"/>
        </w:rPr>
        <w:t xml:space="preserve">Surname </w:t>
      </w:r>
      <w:r w:rsidR="003F2012">
        <w:rPr>
          <w:rFonts w:asciiTheme="minorHAnsi" w:hAnsiTheme="minorHAnsi" w:cstheme="minorHAnsi"/>
          <w:sz w:val="22"/>
          <w:szCs w:val="22"/>
          <w:lang w:val="en-GB"/>
        </w:rPr>
        <w:t>X</w:t>
      </w:r>
      <w:r w:rsidR="0028411D" w:rsidRPr="008D32A0">
        <w:rPr>
          <w:rFonts w:asciiTheme="minorHAnsi" w:hAnsiTheme="minorHAnsi" w:cstheme="minorHAnsi"/>
          <w:sz w:val="22"/>
          <w:szCs w:val="22"/>
          <w:lang w:val="en-GB"/>
        </w:rPr>
        <w:t xml:space="preserve">, </w:t>
      </w:r>
      <w:r w:rsidR="00DD4FF3" w:rsidRPr="008D32A0">
        <w:rPr>
          <w:rFonts w:asciiTheme="minorHAnsi" w:hAnsiTheme="minorHAnsi" w:cstheme="minorHAnsi"/>
          <w:sz w:val="22"/>
          <w:szCs w:val="22"/>
          <w:lang w:val="en-GB"/>
        </w:rPr>
        <w:t xml:space="preserve">Surname Y </w:t>
      </w:r>
      <w:r w:rsidR="0028411D" w:rsidRPr="008D32A0">
        <w:rPr>
          <w:rFonts w:asciiTheme="minorHAnsi" w:hAnsiTheme="minorHAnsi" w:cstheme="minorHAnsi"/>
          <w:sz w:val="22"/>
          <w:szCs w:val="22"/>
          <w:lang w:val="en-GB"/>
        </w:rPr>
        <w:t xml:space="preserve">and </w:t>
      </w:r>
      <w:r w:rsidR="00DD4FF3" w:rsidRPr="008D32A0">
        <w:rPr>
          <w:rFonts w:asciiTheme="minorHAnsi" w:hAnsiTheme="minorHAnsi" w:cstheme="minorHAnsi"/>
          <w:sz w:val="22"/>
          <w:szCs w:val="22"/>
          <w:lang w:val="en-GB"/>
        </w:rPr>
        <w:t>Surname Z</w:t>
      </w:r>
      <w:r w:rsidRPr="008D32A0">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Data curation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Management activities to annotate (produce metadata), scrub data and maintain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research data (including software code, where it is necessary for interpreting</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the data itself) for initial use</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and later re-use</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Formal analysis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Application of statistical, mathematical, computational, or other formal techniques to</w:t>
      </w:r>
      <w:r w:rsidR="003F2012">
        <w:rPr>
          <w:rFonts w:asciiTheme="minorHAnsi" w:hAnsiTheme="minorHAnsi" w:cstheme="minorHAnsi"/>
          <w:sz w:val="22"/>
          <w:szCs w:val="22"/>
          <w:lang w:val="en-GB"/>
        </w:rPr>
        <w:t xml:space="preserve"> </w:t>
      </w:r>
      <w:proofErr w:type="spellStart"/>
      <w:r w:rsidR="003F2012" w:rsidRPr="003F2012">
        <w:rPr>
          <w:rFonts w:asciiTheme="minorHAnsi" w:hAnsiTheme="minorHAnsi" w:cstheme="minorHAnsi"/>
          <w:sz w:val="22"/>
          <w:szCs w:val="22"/>
          <w:lang w:val="en-GB"/>
        </w:rPr>
        <w:t>analyze</w:t>
      </w:r>
      <w:proofErr w:type="spellEnd"/>
      <w:r w:rsidR="003F2012" w:rsidRPr="003F2012">
        <w:rPr>
          <w:rFonts w:asciiTheme="minorHAnsi" w:hAnsiTheme="minorHAnsi" w:cstheme="minorHAnsi"/>
          <w:sz w:val="22"/>
          <w:szCs w:val="22"/>
          <w:lang w:val="en-GB"/>
        </w:rPr>
        <w:t xml:space="preserve"> or synthesi</w:t>
      </w:r>
      <w:r w:rsidR="003F2012">
        <w:rPr>
          <w:rFonts w:asciiTheme="minorHAnsi" w:hAnsiTheme="minorHAnsi" w:cstheme="minorHAnsi"/>
          <w:sz w:val="22"/>
          <w:szCs w:val="22"/>
          <w:lang w:val="en-GB"/>
        </w:rPr>
        <w:t>s</w:t>
      </w:r>
      <w:r w:rsidR="003F2012" w:rsidRPr="003F2012">
        <w:rPr>
          <w:rFonts w:asciiTheme="minorHAnsi" w:hAnsiTheme="minorHAnsi" w:cstheme="minorHAnsi"/>
          <w:sz w:val="22"/>
          <w:szCs w:val="22"/>
          <w:lang w:val="en-GB"/>
        </w:rPr>
        <w:t>e study data</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Funding acquisition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Acquisition of the financial support for the project leading to this publication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Investigation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Conducting a research and investigation process, specifically performing the</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experiments, or data/evidence collection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M</w:t>
      </w:r>
      <w:r w:rsidRPr="003F2012">
        <w:rPr>
          <w:rFonts w:asciiTheme="minorHAnsi" w:hAnsiTheme="minorHAnsi" w:cstheme="minorHAnsi"/>
          <w:b/>
          <w:bCs/>
          <w:sz w:val="22"/>
          <w:szCs w:val="22"/>
          <w:lang w:val="en-GB"/>
        </w:rPr>
        <w:t>ethodology</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Development or design of methodology; creation of models</w:t>
      </w:r>
      <w:r w:rsidR="003F2012">
        <w:rPr>
          <w:rFonts w:asciiTheme="minorHAnsi" w:hAnsiTheme="minorHAnsi" w:cstheme="minorHAnsi"/>
          <w:sz w:val="22"/>
          <w:szCs w:val="22"/>
          <w:lang w:val="en-GB"/>
        </w:rPr>
        <w:t>)</w:t>
      </w:r>
      <w:r w:rsidR="0028411D" w:rsidRPr="008D32A0">
        <w:rPr>
          <w:rFonts w:asciiTheme="minorHAnsi" w:hAnsiTheme="minorHAnsi" w:cstheme="minorHAnsi"/>
          <w:sz w:val="22"/>
          <w:szCs w:val="22"/>
          <w:lang w:val="en-GB"/>
        </w:rPr>
        <w:t xml:space="preserve"> </w:t>
      </w:r>
      <w:r w:rsidR="004A0A4F" w:rsidRPr="008D32A0">
        <w:rPr>
          <w:rFonts w:asciiTheme="minorHAnsi" w:hAnsiTheme="minorHAnsi" w:cstheme="minorHAnsi"/>
          <w:sz w:val="22"/>
          <w:szCs w:val="22"/>
          <w:lang w:val="en-GB"/>
        </w:rPr>
        <w:t>–</w:t>
      </w:r>
      <w:r w:rsidRPr="008D32A0">
        <w:rPr>
          <w:rFonts w:asciiTheme="minorHAnsi" w:hAnsiTheme="minorHAnsi" w:cstheme="minorHAnsi"/>
          <w:sz w:val="22"/>
          <w:szCs w:val="22"/>
          <w:lang w:val="en-GB"/>
        </w:rPr>
        <w:t xml:space="preserve"> </w:t>
      </w:r>
      <w:r w:rsidR="00DD4FF3" w:rsidRPr="008D32A0">
        <w:rPr>
          <w:rFonts w:asciiTheme="minorHAnsi" w:hAnsiTheme="minorHAnsi" w:cstheme="minorHAnsi"/>
          <w:sz w:val="22"/>
          <w:szCs w:val="22"/>
          <w:lang w:val="en-GB"/>
        </w:rPr>
        <w:t>Surname X and Surname Y</w:t>
      </w:r>
      <w:r w:rsidRPr="008D32A0">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Project administration</w:t>
      </w:r>
      <w:r w:rsidR="003F2012" w:rsidRPr="003F2012">
        <w:rPr>
          <w:rFonts w:asciiTheme="minorHAnsi" w:hAnsiTheme="minorHAnsi" w:cstheme="minorHAnsi"/>
          <w:sz w:val="22"/>
          <w:szCs w:val="22"/>
          <w:lang w:val="en-GB"/>
        </w:rPr>
        <w:t xml:space="preserve"> </w:t>
      </w:r>
      <w:r w:rsidR="003F2012">
        <w:rPr>
          <w:rFonts w:asciiTheme="minorHAnsi" w:hAnsiTheme="minorHAnsi" w:cstheme="minorHAnsi"/>
          <w:sz w:val="22"/>
          <w:szCs w:val="22"/>
          <w:lang w:val="en-GB"/>
        </w:rPr>
        <w:t>(</w:t>
      </w:r>
      <w:r w:rsidR="003F2012" w:rsidRPr="003F2012">
        <w:rPr>
          <w:rFonts w:asciiTheme="minorHAnsi" w:hAnsiTheme="minorHAnsi" w:cstheme="minorHAnsi"/>
          <w:sz w:val="22"/>
          <w:szCs w:val="22"/>
          <w:lang w:val="en-GB"/>
        </w:rPr>
        <w:t>Management and coordination responsibility for the research activity planning</w:t>
      </w:r>
      <w:r w:rsidR="008760B8">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and execution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Resources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Provision of study materials, reagents, materials, patients, laboratory samples, animals,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instrumentation, computing resources, or other analysis tools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Software</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Programming, software development; designing computer programs; implementation of the</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computer code and supporting algorithms; testing of existing code components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Supervision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Oversight and leadership responsibility for the research activity planning and execution,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including mentorship external to the core team</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Validation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Verification, whether as a part of the activity or separate, of the overall</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replication/reproducibility of results/experiments and other research outputs</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b/>
          <w:bCs/>
          <w:sz w:val="22"/>
          <w:szCs w:val="22"/>
          <w:lang w:val="en-GB"/>
        </w:rPr>
        <w:t>Visualization</w:t>
      </w:r>
      <w:r w:rsidR="003F2012" w:rsidRPr="003F2012">
        <w:rPr>
          <w:rFonts w:asciiTheme="minorHAnsi" w:hAnsiTheme="minorHAnsi" w:cstheme="minorHAnsi"/>
          <w:sz w:val="22"/>
          <w:szCs w:val="22"/>
          <w:lang w:val="en-GB"/>
        </w:rPr>
        <w:t xml:space="preserve"> </w:t>
      </w:r>
      <w:r w:rsidR="003F2012">
        <w:rPr>
          <w:rFonts w:asciiTheme="minorHAnsi" w:hAnsiTheme="minorHAnsi" w:cstheme="minorHAnsi"/>
          <w:sz w:val="22"/>
          <w:szCs w:val="22"/>
          <w:lang w:val="en-GB"/>
        </w:rPr>
        <w:t>(</w:t>
      </w:r>
      <w:r w:rsidR="003F2012" w:rsidRPr="003F2012">
        <w:rPr>
          <w:rFonts w:asciiTheme="minorHAnsi" w:hAnsiTheme="minorHAnsi" w:cstheme="minorHAnsi"/>
          <w:sz w:val="22"/>
          <w:szCs w:val="22"/>
          <w:lang w:val="en-GB"/>
        </w:rPr>
        <w:t>Preparation, creation and/or presentation of the published work, specifically</w:t>
      </w:r>
      <w:r w:rsidR="008760B8">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visuali</w:t>
      </w:r>
      <w:r w:rsidR="003F2012">
        <w:rPr>
          <w:rFonts w:asciiTheme="minorHAnsi" w:hAnsiTheme="minorHAnsi" w:cstheme="minorHAnsi"/>
          <w:sz w:val="22"/>
          <w:szCs w:val="22"/>
          <w:lang w:val="en-GB"/>
        </w:rPr>
        <w:t>s</w:t>
      </w:r>
      <w:r w:rsidR="003F2012" w:rsidRPr="003F2012">
        <w:rPr>
          <w:rFonts w:asciiTheme="minorHAnsi" w:hAnsiTheme="minorHAnsi" w:cstheme="minorHAnsi"/>
          <w:sz w:val="22"/>
          <w:szCs w:val="22"/>
          <w:lang w:val="en-GB"/>
        </w:rPr>
        <w:t>ation/data presentation</w:t>
      </w:r>
      <w:r w:rsidR="003F2012">
        <w:rPr>
          <w:rFonts w:asciiTheme="minorHAnsi" w:hAnsiTheme="minorHAnsi" w:cstheme="minorHAnsi"/>
          <w:sz w:val="22"/>
          <w:szCs w:val="22"/>
          <w:lang w:val="en-GB"/>
        </w:rPr>
        <w:t xml:space="preserve">) </w:t>
      </w:r>
      <w:r w:rsidR="003F2012" w:rsidRPr="003F2012">
        <w:rPr>
          <w:rFonts w:asciiTheme="minorHAnsi" w:hAnsiTheme="minorHAnsi" w:cstheme="minorHAnsi"/>
          <w:sz w:val="22"/>
          <w:szCs w:val="22"/>
          <w:lang w:val="en-GB"/>
        </w:rPr>
        <w:t>– Surname X, Surname Y and Surname Z;</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b/>
          <w:bCs/>
          <w:sz w:val="22"/>
          <w:szCs w:val="22"/>
          <w:lang w:val="en-GB"/>
        </w:rPr>
        <w:t>Writing – original draft</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Preparation, creation and/or presentation of the published work, specifically</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writing the initial draft (including substantive translation)</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 Surname X, Surname Y and Surname Z;</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b/>
          <w:bCs/>
          <w:sz w:val="22"/>
          <w:szCs w:val="22"/>
          <w:lang w:val="en-GB"/>
        </w:rPr>
        <w:t>Writing – review &amp; editing</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Preparation, creation and/or presentation of the published work by those</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from the original research group, specifically critical review, commentary or revision – including pre- or</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post-publication stages</w:t>
      </w:r>
      <w:r w:rsidR="008760B8">
        <w:rPr>
          <w:rFonts w:asciiTheme="minorHAnsi" w:hAnsiTheme="minorHAnsi" w:cstheme="minorHAnsi"/>
          <w:sz w:val="22"/>
          <w:szCs w:val="22"/>
          <w:lang w:val="en-GB"/>
        </w:rPr>
        <w:t xml:space="preserve">) </w:t>
      </w:r>
      <w:r w:rsidR="008760B8" w:rsidRPr="008760B8">
        <w:rPr>
          <w:rFonts w:asciiTheme="minorHAnsi" w:hAnsiTheme="minorHAnsi" w:cstheme="minorHAnsi"/>
          <w:sz w:val="22"/>
          <w:szCs w:val="22"/>
          <w:lang w:val="en-GB"/>
        </w:rPr>
        <w:t>– Surname X, Surname Y and Surname Z</w:t>
      </w:r>
      <w:r w:rsidR="008760B8">
        <w:rPr>
          <w:rFonts w:asciiTheme="minorHAnsi" w:hAnsiTheme="minorHAnsi" w:cstheme="minorHAnsi"/>
          <w:sz w:val="22"/>
          <w:szCs w:val="22"/>
          <w:lang w:val="en-GB"/>
        </w:rPr>
        <w:t xml:space="preserve">. </w:t>
      </w:r>
      <w:r w:rsidRPr="008D32A0">
        <w:rPr>
          <w:rFonts w:asciiTheme="minorHAnsi" w:hAnsiTheme="minorHAnsi" w:cstheme="minorHAnsi"/>
          <w:sz w:val="22"/>
          <w:szCs w:val="22"/>
          <w:lang w:val="en-GB"/>
        </w:rPr>
        <w:t>All authors have read and agreed to the published</w:t>
      </w:r>
      <w:r w:rsidR="0028411D" w:rsidRPr="008D32A0">
        <w:rPr>
          <w:rFonts w:asciiTheme="minorHAnsi" w:hAnsiTheme="minorHAnsi" w:cstheme="minorHAnsi"/>
          <w:sz w:val="22"/>
          <w:szCs w:val="22"/>
          <w:lang w:val="en-GB"/>
        </w:rPr>
        <w:t xml:space="preserve"> </w:t>
      </w:r>
      <w:r w:rsidRPr="008D32A0">
        <w:rPr>
          <w:rFonts w:asciiTheme="minorHAnsi" w:hAnsiTheme="minorHAnsi" w:cstheme="minorHAnsi"/>
          <w:sz w:val="22"/>
          <w:szCs w:val="22"/>
          <w:lang w:val="en-GB"/>
        </w:rPr>
        <w:t>version of the manuscript.</w:t>
      </w:r>
    </w:p>
    <w:p w14:paraId="0F6543FE" w14:textId="781BE85C" w:rsidR="003B1573" w:rsidRPr="008D32A0" w:rsidRDefault="008760B8" w:rsidP="008760B8">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587F8D01" w14:textId="77777777" w:rsidR="00DD4FF3" w:rsidRPr="008D32A0" w:rsidRDefault="00DD4FF3" w:rsidP="00DD4FF3">
      <w:pPr>
        <w:spacing w:before="240" w:after="120" w:line="360" w:lineRule="auto"/>
        <w:jc w:val="both"/>
        <w:rPr>
          <w:rFonts w:ascii="Calibri" w:hAnsi="Calibri"/>
          <w:i/>
          <w:sz w:val="22"/>
          <w:szCs w:val="22"/>
          <w:lang w:val="en-GB"/>
        </w:rPr>
      </w:pPr>
      <w:r w:rsidRPr="008D32A0">
        <w:rPr>
          <w:rFonts w:ascii="Calibri" w:hAnsi="Calibri"/>
          <w:i/>
          <w:sz w:val="22"/>
          <w:szCs w:val="22"/>
          <w:lang w:val="en-GB"/>
        </w:rPr>
        <w:lastRenderedPageBreak/>
        <w:t xml:space="preserve">Conflicts of Interest </w:t>
      </w:r>
      <w:r w:rsidRPr="008D32A0">
        <w:rPr>
          <w:rFonts w:ascii="Calibri" w:hAnsi="Calibri" w:cs="Arial"/>
          <w:bCs/>
          <w:i/>
          <w:sz w:val="22"/>
          <w:szCs w:val="22"/>
          <w:lang w:val="en-GB"/>
        </w:rPr>
        <w:t>(Level III Heading)</w:t>
      </w:r>
    </w:p>
    <w:p w14:paraId="305151C8" w14:textId="31A0FBD7" w:rsidR="00DD4FF3" w:rsidRPr="008D32A0" w:rsidRDefault="00A62E87" w:rsidP="00DD4FF3">
      <w:pPr>
        <w:spacing w:line="360" w:lineRule="auto"/>
        <w:jc w:val="both"/>
        <w:rPr>
          <w:rFonts w:ascii="Calibri" w:hAnsi="Calibri"/>
          <w:sz w:val="22"/>
          <w:szCs w:val="22"/>
          <w:lang w:val="en-GB"/>
        </w:rPr>
      </w:pPr>
      <w:r>
        <w:rPr>
          <w:rFonts w:ascii="Calibri" w:hAnsi="Calibri"/>
          <w:sz w:val="22"/>
          <w:szCs w:val="22"/>
          <w:lang w:val="en-GB"/>
        </w:rPr>
        <w:t>Please disclose</w:t>
      </w:r>
      <w:r w:rsidR="00DD4FF3" w:rsidRPr="008D32A0">
        <w:rPr>
          <w:rFonts w:ascii="Calibri" w:hAnsi="Calibri"/>
          <w:sz w:val="22"/>
          <w:szCs w:val="22"/>
          <w:lang w:val="en-GB"/>
        </w:rPr>
        <w:t xml:space="preserve"> conflicts of interest or </w:t>
      </w:r>
      <w:r w:rsidR="008D32A0" w:rsidRPr="008D32A0">
        <w:rPr>
          <w:rFonts w:ascii="Calibri" w:hAnsi="Calibri"/>
          <w:sz w:val="22"/>
          <w:szCs w:val="22"/>
          <w:lang w:val="en-GB"/>
        </w:rPr>
        <w:t>state</w:t>
      </w:r>
      <w:r w:rsidR="00DD4FF3" w:rsidRPr="008D32A0">
        <w:rPr>
          <w:rFonts w:ascii="Calibri" w:hAnsi="Calibri"/>
          <w:sz w:val="22"/>
          <w:szCs w:val="22"/>
          <w:lang w:val="en-GB"/>
        </w:rPr>
        <w:t xml:space="preserve"> “The authors declare no conflict of interest.” </w:t>
      </w:r>
      <w:r>
        <w:rPr>
          <w:rFonts w:ascii="Calibri" w:hAnsi="Calibri"/>
          <w:sz w:val="22"/>
          <w:szCs w:val="22"/>
          <w:lang w:val="en-GB"/>
        </w:rPr>
        <w:t xml:space="preserve">Please </w:t>
      </w:r>
      <w:r w:rsidR="00DD4FF3" w:rsidRPr="008D32A0">
        <w:rPr>
          <w:rFonts w:ascii="Calibri" w:hAnsi="Calibri"/>
          <w:sz w:val="22"/>
          <w:szCs w:val="22"/>
          <w:lang w:val="en-GB"/>
        </w:rPr>
        <w:t xml:space="preserve">declare </w:t>
      </w:r>
      <w:r w:rsidRPr="00A62E87">
        <w:rPr>
          <w:rFonts w:ascii="Calibri" w:hAnsi="Calibri"/>
          <w:sz w:val="22"/>
          <w:szCs w:val="22"/>
          <w:lang w:val="en-GB"/>
        </w:rPr>
        <w:t>any family, friendship, partnership, affiliation, financial, business, academic rivalry, or any other relationship that could compromise</w:t>
      </w:r>
      <w:r w:rsidR="00DD4FF3" w:rsidRPr="008D32A0">
        <w:rPr>
          <w:rFonts w:ascii="Calibri" w:hAnsi="Calibri"/>
          <w:sz w:val="22"/>
          <w:szCs w:val="22"/>
          <w:lang w:val="en-GB"/>
        </w:rPr>
        <w:t xml:space="preserve"> the representation or interpretation of repo</w:t>
      </w:r>
      <w:r>
        <w:rPr>
          <w:rFonts w:ascii="Calibri" w:hAnsi="Calibri"/>
          <w:sz w:val="22"/>
          <w:szCs w:val="22"/>
          <w:lang w:val="en-GB"/>
        </w:rPr>
        <w:t xml:space="preserve">rted </w:t>
      </w:r>
      <w:r w:rsidR="00DD4FF3" w:rsidRPr="008D32A0">
        <w:rPr>
          <w:rFonts w:ascii="Calibri" w:hAnsi="Calibri"/>
          <w:sz w:val="22"/>
          <w:szCs w:val="22"/>
          <w:lang w:val="en-GB"/>
        </w:rPr>
        <w:t>research results.</w:t>
      </w:r>
    </w:p>
    <w:p w14:paraId="3ABB2725" w14:textId="070AFC90" w:rsidR="00DD4FF3" w:rsidRPr="008D32A0" w:rsidRDefault="00DD4FF3" w:rsidP="00DD4FF3">
      <w:pPr>
        <w:spacing w:before="240" w:after="120" w:line="360" w:lineRule="auto"/>
        <w:jc w:val="both"/>
        <w:rPr>
          <w:rFonts w:ascii="Calibri" w:hAnsi="Calibri"/>
          <w:sz w:val="22"/>
          <w:szCs w:val="22"/>
          <w:lang w:val="en-GB"/>
        </w:rPr>
      </w:pPr>
      <w:r w:rsidRPr="008D32A0">
        <w:rPr>
          <w:rFonts w:ascii="Calibri" w:hAnsi="Calibri"/>
          <w:i/>
          <w:sz w:val="22"/>
          <w:szCs w:val="22"/>
          <w:lang w:val="en-GB"/>
        </w:rPr>
        <w:t>Funding</w:t>
      </w:r>
      <w:r w:rsidRPr="008D32A0">
        <w:rPr>
          <w:rFonts w:ascii="Calibri" w:hAnsi="Calibri"/>
          <w:sz w:val="22"/>
          <w:szCs w:val="22"/>
          <w:lang w:val="en-GB"/>
        </w:rPr>
        <w:t xml:space="preserve"> </w:t>
      </w:r>
      <w:r w:rsidRPr="008D32A0">
        <w:rPr>
          <w:rFonts w:ascii="Calibri" w:hAnsi="Calibri" w:cs="Arial"/>
          <w:bCs/>
          <w:i/>
          <w:sz w:val="22"/>
          <w:szCs w:val="22"/>
          <w:lang w:val="en-GB"/>
        </w:rPr>
        <w:t xml:space="preserve">(Level III Heading) </w:t>
      </w:r>
    </w:p>
    <w:p w14:paraId="38D986D7" w14:textId="7DB44012" w:rsidR="00B35D93" w:rsidRDefault="00A62E87" w:rsidP="00B35D93">
      <w:pPr>
        <w:spacing w:line="360" w:lineRule="auto"/>
        <w:jc w:val="both"/>
        <w:rPr>
          <w:rFonts w:ascii="Calibri" w:hAnsi="Calibri"/>
          <w:sz w:val="22"/>
          <w:szCs w:val="22"/>
          <w:lang w:val="en-GB"/>
        </w:rPr>
      </w:pPr>
      <w:r>
        <w:rPr>
          <w:rFonts w:ascii="Calibri" w:hAnsi="Calibri"/>
          <w:sz w:val="22"/>
          <w:szCs w:val="22"/>
          <w:lang w:val="en-GB"/>
        </w:rPr>
        <w:t>In case the research received funding, p</w:t>
      </w:r>
      <w:r w:rsidR="00DD4FF3" w:rsidRPr="008D32A0">
        <w:rPr>
          <w:rFonts w:ascii="Calibri" w:hAnsi="Calibri"/>
          <w:sz w:val="22"/>
          <w:szCs w:val="22"/>
          <w:lang w:val="en-GB"/>
        </w:rPr>
        <w:t xml:space="preserve">lease </w:t>
      </w:r>
      <w:r>
        <w:rPr>
          <w:rFonts w:ascii="Calibri" w:hAnsi="Calibri"/>
          <w:sz w:val="22"/>
          <w:szCs w:val="22"/>
          <w:lang w:val="en-GB"/>
        </w:rPr>
        <w:t xml:space="preserve">disclose all details like </w:t>
      </w:r>
      <w:r w:rsidRPr="008D32A0">
        <w:rPr>
          <w:rFonts w:ascii="Calibri" w:hAnsi="Calibri"/>
          <w:sz w:val="22"/>
          <w:szCs w:val="22"/>
          <w:lang w:val="en-GB"/>
        </w:rPr>
        <w:t>“This research was funded by Name of Funder, grant number XXX</w:t>
      </w:r>
      <w:r>
        <w:rPr>
          <w:rFonts w:ascii="Calibri" w:hAnsi="Calibri"/>
          <w:sz w:val="22"/>
          <w:szCs w:val="22"/>
          <w:lang w:val="en-GB"/>
        </w:rPr>
        <w:t>, etc.</w:t>
      </w:r>
      <w:r w:rsidRPr="008D32A0">
        <w:rPr>
          <w:rFonts w:ascii="Calibri" w:hAnsi="Calibri"/>
          <w:sz w:val="22"/>
          <w:szCs w:val="22"/>
          <w:lang w:val="en-GB"/>
        </w:rPr>
        <w:t>”</w:t>
      </w:r>
      <w:r>
        <w:rPr>
          <w:rFonts w:ascii="Calibri" w:hAnsi="Calibri"/>
          <w:sz w:val="22"/>
          <w:szCs w:val="22"/>
          <w:lang w:val="en-GB"/>
        </w:rPr>
        <w:t xml:space="preserve">. If the research did not receive funding, please state </w:t>
      </w:r>
      <w:r w:rsidR="00DD4FF3" w:rsidRPr="008D32A0">
        <w:rPr>
          <w:rFonts w:ascii="Calibri" w:hAnsi="Calibri"/>
          <w:sz w:val="22"/>
          <w:szCs w:val="22"/>
          <w:lang w:val="en-GB"/>
        </w:rPr>
        <w:t>“This research received no external funding</w:t>
      </w:r>
      <w:r>
        <w:rPr>
          <w:rFonts w:ascii="Calibri" w:hAnsi="Calibri"/>
          <w:sz w:val="22"/>
          <w:szCs w:val="22"/>
          <w:lang w:val="en-GB"/>
        </w:rPr>
        <w:t>.</w:t>
      </w:r>
      <w:r w:rsidR="00DD4FF3" w:rsidRPr="008D32A0">
        <w:rPr>
          <w:rFonts w:ascii="Calibri" w:hAnsi="Calibri"/>
          <w:sz w:val="22"/>
          <w:szCs w:val="22"/>
          <w:lang w:val="en-GB"/>
        </w:rPr>
        <w:t>”.</w:t>
      </w:r>
    </w:p>
    <w:p w14:paraId="16EDD376" w14:textId="6C51D24F" w:rsidR="00B35D93" w:rsidRPr="008D32A0" w:rsidRDefault="008535F5" w:rsidP="00B35D93">
      <w:pPr>
        <w:spacing w:before="240" w:line="360" w:lineRule="auto"/>
        <w:jc w:val="both"/>
        <w:rPr>
          <w:rFonts w:ascii="Calibri" w:hAnsi="Calibri"/>
          <w:sz w:val="22"/>
          <w:szCs w:val="22"/>
          <w:lang w:val="en-GB"/>
        </w:rPr>
      </w:pPr>
      <w:r w:rsidRPr="008535F5">
        <w:rPr>
          <w:rFonts w:ascii="Calibri" w:hAnsi="Calibri" w:cs="Arial"/>
          <w:bCs/>
          <w:i/>
          <w:sz w:val="22"/>
          <w:szCs w:val="22"/>
          <w:lang w:val="en-GB"/>
        </w:rPr>
        <w:t xml:space="preserve">Ethical statement </w:t>
      </w:r>
      <w:r>
        <w:rPr>
          <w:rFonts w:ascii="Calibri" w:hAnsi="Calibri" w:cs="Arial"/>
          <w:bCs/>
          <w:i/>
          <w:sz w:val="22"/>
          <w:szCs w:val="22"/>
          <w:lang w:val="en-GB"/>
        </w:rPr>
        <w:t xml:space="preserve">- </w:t>
      </w:r>
      <w:r w:rsidR="00DD4FF3" w:rsidRPr="008D32A0">
        <w:rPr>
          <w:rFonts w:ascii="Calibri" w:hAnsi="Calibri" w:cs="Arial"/>
          <w:bCs/>
          <w:i/>
          <w:sz w:val="22"/>
          <w:szCs w:val="22"/>
          <w:lang w:val="en-GB"/>
        </w:rPr>
        <w:t>Human research subjects (Level III Heading)</w:t>
      </w:r>
    </w:p>
    <w:p w14:paraId="3CD610FC" w14:textId="726E3895" w:rsidR="00FB3330" w:rsidRPr="008D32A0" w:rsidRDefault="00DD4FF3" w:rsidP="00B35D93">
      <w:pPr>
        <w:spacing w:before="240" w:line="360" w:lineRule="auto"/>
        <w:jc w:val="both"/>
        <w:rPr>
          <w:rFonts w:ascii="Calibri" w:hAnsi="Calibri" w:cs="Arial"/>
          <w:bCs/>
          <w:sz w:val="22"/>
          <w:szCs w:val="22"/>
          <w:lang w:val="en-GB"/>
        </w:rPr>
      </w:pPr>
      <w:r w:rsidRPr="008D32A0">
        <w:rPr>
          <w:rFonts w:ascii="Calibri" w:hAnsi="Calibri" w:cs="Arial"/>
          <w:bCs/>
          <w:sz w:val="22"/>
          <w:szCs w:val="22"/>
          <w:lang w:val="en-GB"/>
        </w:rPr>
        <w:t xml:space="preserve">Research involving the use of human subjects must be clearly stated. Make a statement that such research was conducted </w:t>
      </w:r>
      <w:r w:rsidR="00C74736">
        <w:rPr>
          <w:rFonts w:ascii="Calibri" w:hAnsi="Calibri" w:cs="Arial"/>
          <w:bCs/>
          <w:sz w:val="22"/>
          <w:szCs w:val="22"/>
          <w:lang w:val="en-GB"/>
        </w:rPr>
        <w:t>following</w:t>
      </w:r>
      <w:r w:rsidR="00B35D93" w:rsidRPr="008D32A0">
        <w:rPr>
          <w:rFonts w:ascii="Calibri" w:hAnsi="Calibri" w:cs="Arial"/>
          <w:bCs/>
          <w:sz w:val="22"/>
          <w:szCs w:val="22"/>
          <w:lang w:val="en-GB"/>
        </w:rPr>
        <w:t xml:space="preserve"> </w:t>
      </w:r>
      <w:r w:rsidRPr="008D32A0">
        <w:rPr>
          <w:rFonts w:ascii="Calibri" w:hAnsi="Calibri" w:cs="Arial"/>
          <w:bCs/>
          <w:sz w:val="22"/>
          <w:szCs w:val="22"/>
          <w:lang w:val="en-GB"/>
        </w:rPr>
        <w:t>relevant guidelines a</w:t>
      </w:r>
      <w:r w:rsidR="008D32A0">
        <w:rPr>
          <w:rFonts w:ascii="Calibri" w:hAnsi="Calibri" w:cs="Arial"/>
          <w:bCs/>
          <w:sz w:val="22"/>
          <w:szCs w:val="22"/>
          <w:lang w:val="en-GB"/>
        </w:rPr>
        <w:t>nd regulations</w:t>
      </w:r>
      <w:r w:rsidR="007D0A56">
        <w:rPr>
          <w:rFonts w:ascii="Calibri" w:hAnsi="Calibri" w:cs="Arial"/>
          <w:bCs/>
          <w:sz w:val="22"/>
          <w:szCs w:val="22"/>
          <w:lang w:val="en-GB"/>
        </w:rPr>
        <w:t xml:space="preserve"> (</w:t>
      </w:r>
      <w:hyperlink r:id="rId13" w:tgtFrame="_blank" w:history="1">
        <w:r w:rsidR="007D0A56" w:rsidRPr="007D0A56">
          <w:rPr>
            <w:rStyle w:val="Hyperlink"/>
            <w:rFonts w:ascii="Calibri" w:hAnsi="Calibri" w:cs="Arial"/>
            <w:bCs/>
            <w:sz w:val="22"/>
            <w:szCs w:val="22"/>
          </w:rPr>
          <w:t>Declaration of Helsinki</w:t>
        </w:r>
      </w:hyperlink>
      <w:r w:rsidR="007D0A56" w:rsidRPr="007D0A56">
        <w:rPr>
          <w:rFonts w:ascii="Calibri" w:hAnsi="Calibri" w:cs="Arial"/>
          <w:bCs/>
          <w:sz w:val="22"/>
          <w:szCs w:val="22"/>
        </w:rPr>
        <w:t xml:space="preserve">, </w:t>
      </w:r>
      <w:hyperlink r:id="rId14" w:tgtFrame="_blank" w:history="1">
        <w:r w:rsidR="007D0A56" w:rsidRPr="007D0A56">
          <w:rPr>
            <w:rStyle w:val="Hyperlink"/>
            <w:rFonts w:ascii="Calibri" w:hAnsi="Calibri" w:cs="Arial"/>
            <w:bCs/>
            <w:sz w:val="22"/>
            <w:szCs w:val="22"/>
          </w:rPr>
          <w:t>Belmont Report</w:t>
        </w:r>
      </w:hyperlink>
      <w:r w:rsidR="007D0A56" w:rsidRPr="007D0A56">
        <w:rPr>
          <w:rFonts w:ascii="Calibri" w:hAnsi="Calibri" w:cs="Arial"/>
          <w:bCs/>
          <w:sz w:val="22"/>
          <w:szCs w:val="22"/>
        </w:rPr>
        <w:t xml:space="preserve"> and </w:t>
      </w:r>
      <w:hyperlink r:id="rId15" w:tgtFrame="_blank" w:history="1">
        <w:r w:rsidR="007D0A56" w:rsidRPr="007D0A56">
          <w:rPr>
            <w:rStyle w:val="Hyperlink"/>
            <w:rFonts w:ascii="Calibri" w:hAnsi="Calibri" w:cs="Arial"/>
            <w:bCs/>
            <w:sz w:val="22"/>
            <w:szCs w:val="22"/>
          </w:rPr>
          <w:t>Common Rule</w:t>
        </w:r>
      </w:hyperlink>
      <w:r w:rsidR="007D0A56">
        <w:rPr>
          <w:rFonts w:ascii="Calibri" w:hAnsi="Calibri" w:cs="Arial"/>
          <w:bCs/>
          <w:sz w:val="22"/>
          <w:szCs w:val="22"/>
          <w:lang w:val="en-GB"/>
        </w:rPr>
        <w:t>)</w:t>
      </w:r>
      <w:r w:rsidR="008D32A0">
        <w:rPr>
          <w:rFonts w:ascii="Calibri" w:hAnsi="Calibri" w:cs="Arial"/>
          <w:bCs/>
          <w:sz w:val="22"/>
          <w:szCs w:val="22"/>
          <w:lang w:val="en-GB"/>
        </w:rPr>
        <w:t xml:space="preserve"> for experiments </w:t>
      </w:r>
      <w:r w:rsidR="004E59E1" w:rsidRPr="008D32A0">
        <w:rPr>
          <w:rFonts w:ascii="Calibri" w:hAnsi="Calibri" w:cs="Arial"/>
          <w:bCs/>
          <w:sz w:val="22"/>
          <w:szCs w:val="22"/>
          <w:lang w:val="en-GB"/>
        </w:rPr>
        <w:t>involving humans</w:t>
      </w:r>
      <w:r w:rsidR="00961661">
        <w:rPr>
          <w:rFonts w:ascii="Calibri" w:hAnsi="Calibri" w:cs="Arial"/>
          <w:bCs/>
          <w:sz w:val="22"/>
          <w:szCs w:val="22"/>
          <w:lang w:val="en-GB"/>
        </w:rPr>
        <w:t>,</w:t>
      </w:r>
      <w:r w:rsidRPr="008D32A0">
        <w:rPr>
          <w:rFonts w:ascii="Calibri" w:hAnsi="Calibri" w:cs="Arial"/>
          <w:bCs/>
          <w:sz w:val="22"/>
          <w:szCs w:val="22"/>
          <w:lang w:val="en-GB"/>
        </w:rPr>
        <w:t xml:space="preserve"> or affirmation that informed consent was obtained from all human research subjects.</w:t>
      </w:r>
    </w:p>
    <w:p w14:paraId="7B567972" w14:textId="6EC09D0E" w:rsidR="00B35D93" w:rsidRPr="008D32A0" w:rsidRDefault="008535F5" w:rsidP="00B35D93">
      <w:pPr>
        <w:spacing w:before="240" w:line="360" w:lineRule="auto"/>
        <w:jc w:val="both"/>
        <w:rPr>
          <w:rFonts w:ascii="Calibri" w:hAnsi="Calibri"/>
          <w:sz w:val="22"/>
          <w:szCs w:val="22"/>
          <w:lang w:val="en-GB"/>
        </w:rPr>
      </w:pPr>
      <w:r w:rsidRPr="008535F5">
        <w:rPr>
          <w:rFonts w:ascii="Calibri" w:hAnsi="Calibri" w:cs="Arial"/>
          <w:bCs/>
          <w:i/>
          <w:sz w:val="22"/>
          <w:szCs w:val="22"/>
          <w:lang w:val="en-GB"/>
        </w:rPr>
        <w:t xml:space="preserve">Ethical statement </w:t>
      </w:r>
      <w:r>
        <w:rPr>
          <w:rFonts w:ascii="Calibri" w:hAnsi="Calibri" w:cs="Arial"/>
          <w:bCs/>
          <w:i/>
          <w:sz w:val="22"/>
          <w:szCs w:val="22"/>
          <w:lang w:val="en-GB"/>
        </w:rPr>
        <w:t xml:space="preserve">- </w:t>
      </w:r>
      <w:r w:rsidR="00B35D93" w:rsidRPr="008D32A0">
        <w:rPr>
          <w:rFonts w:ascii="Calibri" w:hAnsi="Calibri" w:cs="Arial"/>
          <w:bCs/>
          <w:i/>
          <w:sz w:val="22"/>
          <w:szCs w:val="22"/>
          <w:lang w:val="en-GB"/>
        </w:rPr>
        <w:t>Animal research subjects (Level III Heading)</w:t>
      </w:r>
    </w:p>
    <w:p w14:paraId="3F7E0BD1" w14:textId="70535D5C" w:rsidR="00B35D93" w:rsidRDefault="00B35D93" w:rsidP="001110FE">
      <w:pPr>
        <w:keepNext/>
        <w:spacing w:before="240" w:after="120" w:line="360" w:lineRule="auto"/>
        <w:outlineLvl w:val="2"/>
        <w:rPr>
          <w:rFonts w:ascii="Calibri" w:hAnsi="Calibri" w:cs="Arial"/>
          <w:bCs/>
          <w:sz w:val="22"/>
          <w:szCs w:val="22"/>
          <w:lang w:val="en-GB"/>
        </w:rPr>
      </w:pPr>
      <w:r w:rsidRPr="008D32A0">
        <w:rPr>
          <w:rFonts w:ascii="Calibri" w:hAnsi="Calibri" w:cs="Arial"/>
          <w:bCs/>
          <w:sz w:val="22"/>
          <w:szCs w:val="22"/>
          <w:lang w:val="en-GB"/>
        </w:rPr>
        <w:t xml:space="preserve">Research involving the use of animal subjects must be clearly stated. Make a statement that such research was conducted </w:t>
      </w:r>
      <w:r w:rsidR="00C74736">
        <w:rPr>
          <w:rFonts w:ascii="Calibri" w:hAnsi="Calibri" w:cs="Arial"/>
          <w:bCs/>
          <w:sz w:val="22"/>
          <w:szCs w:val="22"/>
          <w:lang w:val="en-GB"/>
        </w:rPr>
        <w:t>following</w:t>
      </w:r>
      <w:r w:rsidRPr="008D32A0">
        <w:rPr>
          <w:rFonts w:ascii="Calibri" w:hAnsi="Calibri" w:cs="Arial"/>
          <w:bCs/>
          <w:sz w:val="22"/>
          <w:szCs w:val="22"/>
          <w:lang w:val="en-GB"/>
        </w:rPr>
        <w:t xml:space="preserve"> national or international laws or relevant guidelines and regulations (e.g. </w:t>
      </w:r>
      <w:hyperlink r:id="rId16" w:history="1">
        <w:r w:rsidRPr="00FF0843">
          <w:rPr>
            <w:rStyle w:val="Hyperlink"/>
            <w:rFonts w:ascii="Calibri" w:hAnsi="Calibri" w:cs="Arial"/>
            <w:bCs/>
            <w:sz w:val="22"/>
            <w:szCs w:val="22"/>
            <w:lang w:val="en-GB"/>
          </w:rPr>
          <w:t>ARRIVE Guideline</w:t>
        </w:r>
        <w:r w:rsidR="00FF0843" w:rsidRPr="00FF0843">
          <w:rPr>
            <w:rStyle w:val="Hyperlink"/>
            <w:rFonts w:ascii="Calibri" w:hAnsi="Calibri" w:cs="Arial"/>
            <w:bCs/>
            <w:sz w:val="22"/>
            <w:szCs w:val="22"/>
            <w:lang w:val="en-GB"/>
          </w:rPr>
          <w:t>s</w:t>
        </w:r>
      </w:hyperlink>
      <w:r w:rsidR="00FF0843">
        <w:rPr>
          <w:rFonts w:ascii="Calibri" w:hAnsi="Calibri" w:cs="Arial"/>
          <w:bCs/>
          <w:sz w:val="22"/>
          <w:szCs w:val="22"/>
          <w:lang w:val="en-GB"/>
        </w:rPr>
        <w:t>)</w:t>
      </w:r>
      <w:r w:rsidRPr="008D32A0">
        <w:rPr>
          <w:rFonts w:ascii="Calibri" w:hAnsi="Calibri" w:cs="Arial"/>
          <w:bCs/>
          <w:sz w:val="22"/>
          <w:szCs w:val="22"/>
          <w:lang w:val="en-GB"/>
        </w:rPr>
        <w:t>. A statement must include identification of the institutional and/or licensing committee approving the experiments, including any relevant details.</w:t>
      </w:r>
    </w:p>
    <w:p w14:paraId="6DBB5DFF" w14:textId="77777777" w:rsidR="008535F5" w:rsidRPr="008D32A0" w:rsidRDefault="008535F5" w:rsidP="008535F5">
      <w:pPr>
        <w:spacing w:before="240" w:after="240" w:line="360" w:lineRule="auto"/>
        <w:jc w:val="both"/>
        <w:rPr>
          <w:rFonts w:ascii="Calibri" w:hAnsi="Calibri"/>
          <w:sz w:val="22"/>
          <w:szCs w:val="22"/>
          <w:lang w:val="en-GB"/>
        </w:rPr>
      </w:pPr>
      <w:r w:rsidRPr="008D32A0">
        <w:rPr>
          <w:rFonts w:ascii="Calibri" w:hAnsi="Calibri" w:cs="Arial"/>
          <w:bCs/>
          <w:i/>
          <w:sz w:val="22"/>
          <w:szCs w:val="22"/>
          <w:lang w:val="en-GB"/>
        </w:rPr>
        <w:t xml:space="preserve">Hazards (Level III Heading) </w:t>
      </w:r>
    </w:p>
    <w:p w14:paraId="47A05A77" w14:textId="494E120A" w:rsidR="008535F5" w:rsidRDefault="008535F5" w:rsidP="008535F5">
      <w:pPr>
        <w:spacing w:line="360" w:lineRule="auto"/>
        <w:jc w:val="both"/>
        <w:rPr>
          <w:rFonts w:ascii="Calibri" w:hAnsi="Calibri" w:cs="Arial"/>
          <w:bCs/>
          <w:sz w:val="22"/>
          <w:szCs w:val="22"/>
          <w:lang w:val="en-GB"/>
        </w:rPr>
      </w:pPr>
      <w:r w:rsidRPr="008D32A0">
        <w:rPr>
          <w:rFonts w:ascii="Calibri" w:hAnsi="Calibri" w:cs="Arial"/>
          <w:bCs/>
          <w:sz w:val="22"/>
          <w:szCs w:val="22"/>
          <w:lang w:val="en-GB"/>
        </w:rPr>
        <w:t xml:space="preserve">Research involving chemicals, procedures or equipment that have any unusual hazards inherent in their use must include clear identification of such properties. </w:t>
      </w:r>
      <w:r w:rsidR="003D675C">
        <w:rPr>
          <w:rFonts w:ascii="Calibri" w:hAnsi="Calibri" w:cs="Arial"/>
          <w:bCs/>
          <w:sz w:val="22"/>
          <w:szCs w:val="22"/>
          <w:lang w:val="en-GB"/>
        </w:rPr>
        <w:t>Please</w:t>
      </w:r>
      <w:r w:rsidRPr="008D32A0">
        <w:rPr>
          <w:rFonts w:ascii="Calibri" w:hAnsi="Calibri" w:cs="Arial"/>
          <w:bCs/>
          <w:sz w:val="22"/>
          <w:szCs w:val="22"/>
          <w:lang w:val="en-GB"/>
        </w:rPr>
        <w:t xml:space="preserve"> stat</w:t>
      </w:r>
      <w:r w:rsidR="003D675C">
        <w:rPr>
          <w:rFonts w:ascii="Calibri" w:hAnsi="Calibri" w:cs="Arial"/>
          <w:bCs/>
          <w:sz w:val="22"/>
          <w:szCs w:val="22"/>
          <w:lang w:val="en-GB"/>
        </w:rPr>
        <w:t>e</w:t>
      </w:r>
      <w:r w:rsidRPr="008D32A0">
        <w:rPr>
          <w:rFonts w:ascii="Calibri" w:hAnsi="Calibri" w:cs="Arial"/>
          <w:bCs/>
          <w:sz w:val="22"/>
          <w:szCs w:val="22"/>
          <w:lang w:val="en-GB"/>
        </w:rPr>
        <w:t xml:space="preserve"> that such chemicals, procedures or equipment (along with their properties) were used.</w:t>
      </w:r>
    </w:p>
    <w:p w14:paraId="44C7E6CD" w14:textId="31518092" w:rsidR="004C7DD7" w:rsidRPr="008D32A0" w:rsidRDefault="003D675C" w:rsidP="004C7DD7">
      <w:pPr>
        <w:keepNext/>
        <w:spacing w:before="240" w:after="120" w:line="360" w:lineRule="auto"/>
        <w:outlineLvl w:val="2"/>
        <w:rPr>
          <w:rFonts w:ascii="Calibri" w:hAnsi="Calibri" w:cs="Arial"/>
          <w:bCs/>
          <w:i/>
          <w:sz w:val="22"/>
          <w:szCs w:val="22"/>
          <w:lang w:val="en-GB"/>
        </w:rPr>
      </w:pPr>
      <w:r w:rsidRPr="003D675C">
        <w:rPr>
          <w:rFonts w:ascii="Calibri" w:hAnsi="Calibri" w:cs="Arial"/>
          <w:bCs/>
          <w:i/>
          <w:sz w:val="22"/>
          <w:szCs w:val="22"/>
          <w:lang w:val="en-GB"/>
        </w:rPr>
        <w:t>Data Availability</w:t>
      </w:r>
      <w:r w:rsidR="004C7DD7" w:rsidRPr="008D32A0">
        <w:rPr>
          <w:rFonts w:ascii="Calibri" w:hAnsi="Calibri" w:cs="Arial"/>
          <w:bCs/>
          <w:i/>
          <w:sz w:val="22"/>
          <w:szCs w:val="22"/>
          <w:lang w:val="en-GB"/>
        </w:rPr>
        <w:t xml:space="preserve"> (Level III Heading)</w:t>
      </w:r>
    </w:p>
    <w:p w14:paraId="18BA7930" w14:textId="1F2BAADE" w:rsidR="004C7DD7" w:rsidRDefault="003D675C" w:rsidP="004C7DD7">
      <w:pPr>
        <w:spacing w:line="360" w:lineRule="auto"/>
        <w:jc w:val="both"/>
        <w:rPr>
          <w:rFonts w:ascii="Calibri" w:hAnsi="Calibri"/>
          <w:sz w:val="22"/>
          <w:szCs w:val="22"/>
          <w:lang w:val="en-GB"/>
        </w:rPr>
      </w:pPr>
      <w:r>
        <w:rPr>
          <w:rFonts w:ascii="Calibri" w:hAnsi="Calibri"/>
          <w:sz w:val="22"/>
          <w:szCs w:val="22"/>
          <w:lang w:val="en-GB"/>
        </w:rPr>
        <w:t>Please provide a link to the data used in the research if applicable.</w:t>
      </w:r>
    </w:p>
    <w:p w14:paraId="4930E712" w14:textId="693C4DB3" w:rsidR="004C7DD7" w:rsidRPr="008535F5" w:rsidRDefault="004C7DD7" w:rsidP="004C7DD7">
      <w:pPr>
        <w:rPr>
          <w:rFonts w:ascii="Calibri" w:hAnsi="Calibri"/>
          <w:sz w:val="22"/>
          <w:szCs w:val="22"/>
          <w:lang w:val="en-GB"/>
        </w:rPr>
      </w:pPr>
      <w:r>
        <w:rPr>
          <w:rFonts w:ascii="Calibri" w:hAnsi="Calibri"/>
          <w:sz w:val="22"/>
          <w:szCs w:val="22"/>
          <w:lang w:val="en-GB"/>
        </w:rPr>
        <w:br w:type="page"/>
      </w:r>
    </w:p>
    <w:p w14:paraId="61981F13" w14:textId="6DC13F59" w:rsidR="001110FE" w:rsidRPr="008D32A0" w:rsidRDefault="001110FE" w:rsidP="001110FE">
      <w:pPr>
        <w:keepNext/>
        <w:spacing w:before="240" w:after="120" w:line="360" w:lineRule="auto"/>
        <w:outlineLvl w:val="2"/>
        <w:rPr>
          <w:rFonts w:ascii="Calibri" w:hAnsi="Calibri" w:cs="Arial"/>
          <w:bCs/>
          <w:i/>
          <w:sz w:val="22"/>
          <w:szCs w:val="22"/>
          <w:lang w:val="en-GB"/>
        </w:rPr>
      </w:pPr>
      <w:r w:rsidRPr="008D32A0">
        <w:rPr>
          <w:rFonts w:ascii="Calibri" w:hAnsi="Calibri" w:cs="Arial"/>
          <w:bCs/>
          <w:i/>
          <w:sz w:val="22"/>
          <w:szCs w:val="22"/>
          <w:lang w:val="en-GB"/>
        </w:rPr>
        <w:lastRenderedPageBreak/>
        <w:t>Acknowledgements (Level III Heading)</w:t>
      </w:r>
    </w:p>
    <w:p w14:paraId="23ED070D" w14:textId="4C0EBEFD" w:rsidR="001110FE" w:rsidRPr="008D32A0" w:rsidRDefault="00E50257" w:rsidP="001110FE">
      <w:pPr>
        <w:spacing w:line="360" w:lineRule="auto"/>
        <w:jc w:val="both"/>
        <w:rPr>
          <w:rFonts w:ascii="Calibri" w:hAnsi="Calibri"/>
          <w:sz w:val="22"/>
          <w:szCs w:val="22"/>
          <w:lang w:val="en-GB"/>
        </w:rPr>
      </w:pPr>
      <w:r>
        <w:rPr>
          <w:rFonts w:ascii="Calibri" w:hAnsi="Calibri"/>
          <w:sz w:val="22"/>
          <w:szCs w:val="22"/>
          <w:lang w:val="en-GB"/>
        </w:rPr>
        <w:t>Please</w:t>
      </w:r>
      <w:r w:rsidR="00166720" w:rsidRPr="008D32A0">
        <w:rPr>
          <w:rFonts w:ascii="Calibri" w:hAnsi="Calibri"/>
          <w:sz w:val="22"/>
          <w:szCs w:val="22"/>
          <w:lang w:val="en-GB"/>
        </w:rPr>
        <w:t xml:space="preserve"> acknowledge any support given which is not covered by the author</w:t>
      </w:r>
      <w:r w:rsidR="00C74736">
        <w:rPr>
          <w:rFonts w:ascii="Calibri" w:hAnsi="Calibri"/>
          <w:sz w:val="22"/>
          <w:szCs w:val="22"/>
          <w:lang w:val="en-GB"/>
        </w:rPr>
        <w:t>'s</w:t>
      </w:r>
      <w:r w:rsidR="00166720" w:rsidRPr="008D32A0">
        <w:rPr>
          <w:rFonts w:ascii="Calibri" w:hAnsi="Calibri"/>
          <w:sz w:val="22"/>
          <w:szCs w:val="22"/>
          <w:lang w:val="en-GB"/>
        </w:rPr>
        <w:t xml:space="preserve"> contribution or funding sections</w:t>
      </w:r>
      <w:r w:rsidR="001110FE" w:rsidRPr="008D32A0">
        <w:rPr>
          <w:rFonts w:ascii="Calibri" w:hAnsi="Calibri"/>
          <w:sz w:val="22"/>
          <w:szCs w:val="22"/>
          <w:lang w:val="en-GB"/>
        </w:rPr>
        <w:t xml:space="preserve">. </w:t>
      </w:r>
    </w:p>
    <w:p w14:paraId="57344DD2" w14:textId="242CF5CA" w:rsidR="00F43A99" w:rsidRPr="008D32A0" w:rsidRDefault="00E50257" w:rsidP="00F43A99">
      <w:pPr>
        <w:pStyle w:val="Heading1"/>
        <w:spacing w:line="360" w:lineRule="auto"/>
        <w:rPr>
          <w:rFonts w:ascii="Calibri" w:hAnsi="Calibri"/>
          <w:sz w:val="22"/>
          <w:szCs w:val="22"/>
          <w:lang w:val="en-GB"/>
        </w:rPr>
      </w:pPr>
      <w:r w:rsidRPr="008D32A0">
        <w:rPr>
          <w:rFonts w:ascii="Calibri" w:hAnsi="Calibri"/>
          <w:caps w:val="0"/>
          <w:sz w:val="22"/>
          <w:szCs w:val="22"/>
          <w:lang w:val="en-GB"/>
        </w:rPr>
        <w:t>References</w:t>
      </w:r>
      <w:r w:rsidR="00FE3F7B">
        <w:rPr>
          <w:rFonts w:ascii="Calibri" w:hAnsi="Calibri"/>
          <w:sz w:val="22"/>
          <w:szCs w:val="22"/>
          <w:lang w:val="en-GB"/>
        </w:rPr>
        <w:t xml:space="preserve"> </w:t>
      </w:r>
      <w:r w:rsidR="00FE3F7B" w:rsidRPr="00FE3F7B">
        <w:rPr>
          <w:rFonts w:ascii="Calibri" w:hAnsi="Calibri"/>
          <w:sz w:val="22"/>
          <w:szCs w:val="22"/>
          <w:lang w:val="en-GB"/>
        </w:rPr>
        <w:t>(L</w:t>
      </w:r>
      <w:r w:rsidRPr="00FE3F7B">
        <w:rPr>
          <w:rFonts w:ascii="Calibri" w:hAnsi="Calibri"/>
          <w:caps w:val="0"/>
          <w:sz w:val="22"/>
          <w:szCs w:val="22"/>
          <w:lang w:val="en-GB"/>
        </w:rPr>
        <w:t>evel</w:t>
      </w:r>
      <w:r w:rsidR="00FE3F7B" w:rsidRPr="00FE3F7B">
        <w:rPr>
          <w:rFonts w:ascii="Calibri" w:hAnsi="Calibri"/>
          <w:sz w:val="22"/>
          <w:szCs w:val="22"/>
          <w:lang w:val="en-GB"/>
        </w:rPr>
        <w:t xml:space="preserve"> I H</w:t>
      </w:r>
      <w:r w:rsidRPr="00E50257">
        <w:rPr>
          <w:rFonts w:ascii="Calibri" w:hAnsi="Calibri"/>
          <w:caps w:val="0"/>
          <w:sz w:val="22"/>
          <w:szCs w:val="22"/>
          <w:lang w:val="en-GB"/>
        </w:rPr>
        <w:t>eading</w:t>
      </w:r>
      <w:r w:rsidR="00FE3F7B" w:rsidRPr="00FE3F7B">
        <w:rPr>
          <w:rFonts w:ascii="Calibri" w:hAnsi="Calibri"/>
          <w:sz w:val="22"/>
          <w:szCs w:val="22"/>
          <w:lang w:val="en-GB"/>
        </w:rPr>
        <w:t>)</w:t>
      </w:r>
    </w:p>
    <w:p w14:paraId="1740D727" w14:textId="34E5A887" w:rsidR="00676C19" w:rsidRDefault="00166720" w:rsidP="00A00CB9">
      <w:pPr>
        <w:spacing w:line="360" w:lineRule="auto"/>
        <w:jc w:val="both"/>
        <w:rPr>
          <w:rFonts w:ascii="Calibri" w:hAnsi="Calibri"/>
          <w:iCs/>
          <w:sz w:val="22"/>
          <w:szCs w:val="22"/>
          <w:lang w:val="en-GB"/>
        </w:rPr>
      </w:pPr>
      <w:r w:rsidRPr="008D32A0">
        <w:rPr>
          <w:rFonts w:ascii="Calibri" w:hAnsi="Calibri"/>
          <w:iCs/>
          <w:sz w:val="22"/>
          <w:szCs w:val="22"/>
          <w:lang w:val="en-GB"/>
        </w:rPr>
        <w:t xml:space="preserve">References must be </w:t>
      </w:r>
      <w:r w:rsidR="005F3506">
        <w:rPr>
          <w:rFonts w:ascii="Calibri" w:hAnsi="Calibri"/>
          <w:iCs/>
          <w:sz w:val="22"/>
          <w:szCs w:val="22"/>
          <w:lang w:val="en-GB"/>
        </w:rPr>
        <w:t>listed in numerical order according to the order of citation</w:t>
      </w:r>
      <w:r w:rsidRPr="008D32A0">
        <w:rPr>
          <w:rFonts w:ascii="Calibri" w:hAnsi="Calibri"/>
          <w:iCs/>
          <w:sz w:val="22"/>
          <w:szCs w:val="22"/>
          <w:lang w:val="en-GB"/>
        </w:rPr>
        <w:t xml:space="preserve"> in t</w:t>
      </w:r>
      <w:r w:rsidR="005F3506">
        <w:rPr>
          <w:rFonts w:ascii="Calibri" w:hAnsi="Calibri"/>
          <w:iCs/>
          <w:sz w:val="22"/>
          <w:szCs w:val="22"/>
          <w:lang w:val="en-GB"/>
        </w:rPr>
        <w:t xml:space="preserve">he text (including </w:t>
      </w:r>
      <w:r w:rsidRPr="008D32A0">
        <w:rPr>
          <w:rFonts w:ascii="Calibri" w:hAnsi="Calibri"/>
          <w:iCs/>
          <w:sz w:val="22"/>
          <w:szCs w:val="22"/>
          <w:lang w:val="en-GB"/>
        </w:rPr>
        <w:t>tables</w:t>
      </w:r>
      <w:r w:rsidR="005F3506">
        <w:rPr>
          <w:rFonts w:ascii="Calibri" w:hAnsi="Calibri"/>
          <w:iCs/>
          <w:sz w:val="22"/>
          <w:szCs w:val="22"/>
          <w:lang w:val="en-GB"/>
        </w:rPr>
        <w:t>, figures</w:t>
      </w:r>
      <w:r w:rsidR="00961661">
        <w:rPr>
          <w:rFonts w:ascii="Calibri" w:hAnsi="Calibri"/>
          <w:iCs/>
          <w:sz w:val="22"/>
          <w:szCs w:val="22"/>
          <w:lang w:val="en-GB"/>
        </w:rPr>
        <w:t>,</w:t>
      </w:r>
      <w:r w:rsidR="005F3506">
        <w:rPr>
          <w:rFonts w:ascii="Calibri" w:hAnsi="Calibri"/>
          <w:iCs/>
          <w:sz w:val="22"/>
          <w:szCs w:val="22"/>
          <w:lang w:val="en-GB"/>
        </w:rPr>
        <w:t xml:space="preserve"> etc.</w:t>
      </w:r>
      <w:r w:rsidRPr="008D32A0">
        <w:rPr>
          <w:rFonts w:ascii="Calibri" w:hAnsi="Calibri"/>
          <w:iCs/>
          <w:sz w:val="22"/>
          <w:szCs w:val="22"/>
          <w:lang w:val="en-GB"/>
        </w:rPr>
        <w:t>)</w:t>
      </w:r>
      <w:r w:rsidR="005F3506">
        <w:rPr>
          <w:rFonts w:ascii="Calibri" w:hAnsi="Calibri"/>
          <w:iCs/>
          <w:sz w:val="22"/>
          <w:szCs w:val="22"/>
          <w:lang w:val="en-GB"/>
        </w:rPr>
        <w:t>.</w:t>
      </w:r>
      <w:r w:rsidR="007A0CD9">
        <w:rPr>
          <w:rFonts w:ascii="Calibri" w:hAnsi="Calibri"/>
          <w:iCs/>
          <w:sz w:val="22"/>
          <w:szCs w:val="22"/>
          <w:lang w:val="en-GB"/>
        </w:rPr>
        <w:t xml:space="preserve"> </w:t>
      </w:r>
      <w:r w:rsidR="005F3506">
        <w:rPr>
          <w:rFonts w:ascii="Calibri" w:hAnsi="Calibri"/>
          <w:iCs/>
          <w:sz w:val="22"/>
          <w:szCs w:val="22"/>
          <w:lang w:val="en-GB"/>
        </w:rPr>
        <w:t xml:space="preserve">The reference list must </w:t>
      </w:r>
      <w:r w:rsidR="005F3506" w:rsidRPr="005F3506">
        <w:rPr>
          <w:rFonts w:ascii="Calibri" w:hAnsi="Calibri"/>
          <w:iCs/>
          <w:sz w:val="22"/>
          <w:szCs w:val="22"/>
          <w:lang w:val="en-GB"/>
        </w:rPr>
        <w:t>include all and only those references you have cited in the text</w:t>
      </w:r>
      <w:r w:rsidR="005F3506">
        <w:rPr>
          <w:rFonts w:ascii="Calibri" w:hAnsi="Calibri"/>
          <w:iCs/>
          <w:sz w:val="22"/>
          <w:szCs w:val="22"/>
          <w:lang w:val="en-GB"/>
        </w:rPr>
        <w:t>.</w:t>
      </w:r>
    </w:p>
    <w:p w14:paraId="2D8AB70E" w14:textId="77777777" w:rsidR="00676C19" w:rsidRDefault="00676C19" w:rsidP="00A00CB9">
      <w:pPr>
        <w:spacing w:line="360" w:lineRule="auto"/>
        <w:jc w:val="both"/>
        <w:rPr>
          <w:rFonts w:ascii="Calibri" w:hAnsi="Calibri"/>
          <w:iCs/>
          <w:sz w:val="22"/>
          <w:szCs w:val="22"/>
          <w:lang w:val="en-GB"/>
        </w:rPr>
      </w:pPr>
    </w:p>
    <w:p w14:paraId="3D9D5D4B" w14:textId="77777777" w:rsidR="00A00CB9" w:rsidRDefault="00A00CB9" w:rsidP="00A00CB9">
      <w:pPr>
        <w:pStyle w:val="ListParagraph"/>
        <w:numPr>
          <w:ilvl w:val="0"/>
          <w:numId w:val="7"/>
        </w:numPr>
        <w:spacing w:line="360" w:lineRule="auto"/>
        <w:ind w:left="425" w:hanging="425"/>
        <w:jc w:val="both"/>
        <w:rPr>
          <w:rFonts w:ascii="Calibri" w:hAnsi="Calibri" w:cs="Calibri"/>
          <w:sz w:val="22"/>
          <w:szCs w:val="22"/>
          <w:lang w:val="en-GB"/>
        </w:rPr>
      </w:pPr>
      <w:r>
        <w:rPr>
          <w:rFonts w:ascii="Calibri" w:hAnsi="Calibri" w:cs="Calibri"/>
          <w:sz w:val="22"/>
          <w:szCs w:val="22"/>
          <w:lang w:val="en-GB"/>
        </w:rPr>
        <w:t>…</w:t>
      </w:r>
    </w:p>
    <w:p w14:paraId="5910CB7B" w14:textId="77777777" w:rsidR="00A00CB9" w:rsidRDefault="00A00CB9" w:rsidP="00A00CB9">
      <w:pPr>
        <w:pStyle w:val="ListParagraph"/>
        <w:numPr>
          <w:ilvl w:val="0"/>
          <w:numId w:val="7"/>
        </w:numPr>
        <w:spacing w:line="360" w:lineRule="auto"/>
        <w:ind w:left="425" w:hanging="425"/>
        <w:jc w:val="both"/>
        <w:rPr>
          <w:rFonts w:ascii="Calibri" w:hAnsi="Calibri" w:cs="Calibri"/>
          <w:sz w:val="22"/>
          <w:szCs w:val="22"/>
          <w:lang w:val="en-GB"/>
        </w:rPr>
      </w:pPr>
      <w:r>
        <w:rPr>
          <w:rFonts w:ascii="Calibri" w:hAnsi="Calibri" w:cs="Calibri"/>
          <w:sz w:val="22"/>
          <w:szCs w:val="22"/>
          <w:lang w:val="en-GB"/>
        </w:rPr>
        <w:t>…</w:t>
      </w:r>
    </w:p>
    <w:p w14:paraId="5C9B7603" w14:textId="11F8EC65" w:rsidR="00113B6F" w:rsidRPr="006D7DF7" w:rsidRDefault="00113B6F" w:rsidP="00A00CB9">
      <w:pPr>
        <w:pStyle w:val="ListParagraph"/>
        <w:numPr>
          <w:ilvl w:val="0"/>
          <w:numId w:val="7"/>
        </w:numPr>
        <w:spacing w:line="360" w:lineRule="auto"/>
        <w:ind w:left="425" w:hanging="425"/>
        <w:jc w:val="both"/>
        <w:rPr>
          <w:rStyle w:val="Hyperlink"/>
          <w:rFonts w:ascii="Calibri" w:hAnsi="Calibri" w:cs="Calibri"/>
          <w:color w:val="auto"/>
          <w:sz w:val="22"/>
          <w:szCs w:val="22"/>
          <w:u w:val="none"/>
          <w:lang w:val="en-GB"/>
        </w:rPr>
      </w:pPr>
      <w:r>
        <w:rPr>
          <w:rFonts w:ascii="Calibri" w:hAnsi="Calibri" w:cs="Calibri"/>
          <w:sz w:val="22"/>
          <w:szCs w:val="22"/>
          <w:lang w:val="en-GB"/>
        </w:rPr>
        <w:t>…</w:t>
      </w:r>
    </w:p>
    <w:p w14:paraId="4941429D"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Journal article</w:t>
      </w:r>
    </w:p>
    <w:p w14:paraId="67A56609" w14:textId="4CCEC514"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Title of article. The full title of a journal. Date of publication YYYY; volume</w:t>
      </w:r>
      <w:r>
        <w:rPr>
          <w:rFonts w:asciiTheme="minorHAnsi" w:hAnsiTheme="minorHAnsi" w:cstheme="minorHAnsi"/>
          <w:sz w:val="22"/>
          <w:szCs w:val="22"/>
        </w:rPr>
        <w:t xml:space="preserve"> </w:t>
      </w:r>
      <w:proofErr w:type="gramStart"/>
      <w:r w:rsidRPr="00113B6F">
        <w:rPr>
          <w:rFonts w:asciiTheme="minorHAnsi" w:hAnsiTheme="minorHAnsi" w:cstheme="minorHAnsi"/>
          <w:sz w:val="22"/>
          <w:szCs w:val="22"/>
        </w:rPr>
        <w:t>number(</w:t>
      </w:r>
      <w:proofErr w:type="gramEnd"/>
      <w:r w:rsidRPr="00113B6F">
        <w:rPr>
          <w:rFonts w:asciiTheme="minorHAnsi" w:hAnsiTheme="minorHAnsi" w:cstheme="minorHAnsi"/>
          <w:sz w:val="22"/>
          <w:szCs w:val="22"/>
        </w:rPr>
        <w:t>issue number</w:t>
      </w:r>
      <w:proofErr w:type="gramStart"/>
      <w:r w:rsidRPr="00113B6F">
        <w:rPr>
          <w:rFonts w:asciiTheme="minorHAnsi" w:hAnsiTheme="minorHAnsi" w:cstheme="minorHAnsi"/>
          <w:sz w:val="22"/>
          <w:szCs w:val="22"/>
        </w:rPr>
        <w:t>):page</w:t>
      </w:r>
      <w:proofErr w:type="gramEnd"/>
      <w:r w:rsidRPr="00113B6F">
        <w:rPr>
          <w:rFonts w:asciiTheme="minorHAnsi" w:hAnsiTheme="minorHAnsi" w:cstheme="minorHAnsi"/>
          <w:sz w:val="22"/>
          <w:szCs w:val="22"/>
        </w:rPr>
        <w:t xml:space="preserve"> numbers or article number. DOI complete link (if assigned to article)</w:t>
      </w:r>
    </w:p>
    <w:p w14:paraId="4F4861C7"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26DBE876" w14:textId="437049D5"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Yan Y, Tian L, Zhao W, Lazaro SAM, Li X, Tang S. Dielectric and mechanical properties of cement</w:t>
      </w:r>
      <w:r>
        <w:rPr>
          <w:rFonts w:asciiTheme="minorHAnsi" w:hAnsiTheme="minorHAnsi" w:cstheme="minorHAnsi"/>
          <w:sz w:val="22"/>
          <w:szCs w:val="22"/>
        </w:rPr>
        <w:t xml:space="preserve"> </w:t>
      </w:r>
      <w:r w:rsidRPr="00113B6F">
        <w:rPr>
          <w:rFonts w:asciiTheme="minorHAnsi" w:hAnsiTheme="minorHAnsi" w:cstheme="minorHAnsi"/>
          <w:sz w:val="22"/>
          <w:szCs w:val="22"/>
        </w:rPr>
        <w:t>pastes incorporated with magnetically aligned reduced graphene oxide. Developments in the Built</w:t>
      </w:r>
      <w:r>
        <w:rPr>
          <w:rFonts w:asciiTheme="minorHAnsi" w:hAnsiTheme="minorHAnsi" w:cstheme="minorHAnsi"/>
          <w:sz w:val="22"/>
          <w:szCs w:val="22"/>
        </w:rPr>
        <w:t xml:space="preserve"> </w:t>
      </w:r>
      <w:r w:rsidRPr="00113B6F">
        <w:rPr>
          <w:rFonts w:asciiTheme="minorHAnsi" w:hAnsiTheme="minorHAnsi" w:cstheme="minorHAnsi"/>
          <w:sz w:val="22"/>
          <w:szCs w:val="22"/>
        </w:rPr>
        <w:t>Environment. 2024; 18:100471. https://doi.org/10.1016/j.dibe.2024.100471</w:t>
      </w:r>
    </w:p>
    <w:p w14:paraId="5D71B030"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Book</w:t>
      </w:r>
    </w:p>
    <w:p w14:paraId="6D80F98D" w14:textId="092E9639"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Title of book. Place of Publication: Publisher; Year. The number of pages. (</w:t>
      </w:r>
      <w:r>
        <w:rPr>
          <w:rFonts w:asciiTheme="minorHAnsi" w:hAnsiTheme="minorHAnsi" w:cstheme="minorHAnsi"/>
          <w:sz w:val="22"/>
          <w:szCs w:val="22"/>
        </w:rPr>
        <w:t>F</w:t>
      </w:r>
      <w:r w:rsidRPr="00113B6F">
        <w:rPr>
          <w:rFonts w:asciiTheme="minorHAnsi" w:hAnsiTheme="minorHAnsi" w:cstheme="minorHAnsi"/>
          <w:sz w:val="22"/>
          <w:szCs w:val="22"/>
        </w:rPr>
        <w:t>or</w:t>
      </w:r>
      <w:r>
        <w:rPr>
          <w:rFonts w:asciiTheme="minorHAnsi" w:hAnsiTheme="minorHAnsi" w:cstheme="minorHAnsi"/>
          <w:sz w:val="22"/>
          <w:szCs w:val="22"/>
        </w:rPr>
        <w:t xml:space="preserve"> </w:t>
      </w:r>
      <w:r w:rsidRPr="00113B6F">
        <w:rPr>
          <w:rFonts w:asciiTheme="minorHAnsi" w:hAnsiTheme="minorHAnsi" w:cstheme="minorHAnsi"/>
          <w:sz w:val="22"/>
          <w:szCs w:val="22"/>
        </w:rPr>
        <w:t>the electronic book</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07F28771"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7E42BF35" w14:textId="7B2CF76D" w:rsid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Li, SQ. Empirical Seismic Vulnerability and Resilience Assessment of Building Clusters. Cambridge, UK: Woodhead Publishing; 2024. 566 p.</w:t>
      </w:r>
    </w:p>
    <w:p w14:paraId="360BBBB6" w14:textId="7FAD4A91" w:rsidR="00113B6F" w:rsidRPr="00113B6F" w:rsidRDefault="00113B6F" w:rsidP="007A0CD9">
      <w:pPr>
        <w:jc w:val="both"/>
        <w:rPr>
          <w:rFonts w:asciiTheme="minorHAnsi" w:hAnsiTheme="minorHAnsi" w:cstheme="minorHAnsi"/>
          <w:sz w:val="22"/>
          <w:szCs w:val="22"/>
          <w:lang w:val="en-GB" w:eastAsia="en-GB"/>
        </w:rPr>
      </w:pPr>
      <w:r>
        <w:rPr>
          <w:rFonts w:asciiTheme="minorHAnsi" w:hAnsiTheme="minorHAnsi" w:cstheme="minorHAnsi"/>
          <w:sz w:val="22"/>
          <w:szCs w:val="22"/>
        </w:rPr>
        <w:br w:type="page"/>
      </w:r>
    </w:p>
    <w:p w14:paraId="61AE4731"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lastRenderedPageBreak/>
        <w:t>Chapter in a book</w:t>
      </w:r>
    </w:p>
    <w:p w14:paraId="75EE1537" w14:textId="4F298EB6"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Title of book. Place of Publication: Publisher; Year of publication. Chapter number, Chapter title; p. numbers. (</w:t>
      </w:r>
      <w:r>
        <w:rPr>
          <w:rFonts w:asciiTheme="minorHAnsi" w:hAnsiTheme="minorHAnsi" w:cstheme="minorHAnsi"/>
          <w:sz w:val="22"/>
          <w:szCs w:val="22"/>
        </w:rPr>
        <w:t>F</w:t>
      </w:r>
      <w:r w:rsidRPr="00113B6F">
        <w:rPr>
          <w:rFonts w:asciiTheme="minorHAnsi" w:hAnsiTheme="minorHAnsi" w:cstheme="minorHAnsi"/>
          <w:sz w:val="22"/>
          <w:szCs w:val="22"/>
        </w:rPr>
        <w:t>or the electronic book</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49B0C6D5"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1DC8A9EE"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Li, SQ. Empirical Seismic Vulnerability and Resilience Assessment of Building Clusters. Cambridge, UK: Woodhead Publishing; 2024. 3, Vulnerability and failure analysis of masonry structure; p. 87-144. https://doi.org/10.1016/B978-0-443-21638-1.00004-2</w:t>
      </w:r>
    </w:p>
    <w:p w14:paraId="362BCD0E"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Edited book</w:t>
      </w:r>
    </w:p>
    <w:p w14:paraId="49665166" w14:textId="35C2B175"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Editor AA, Editor BB, editors. Title of book. Place of Publication: Publisher; Year. The number of pages. (</w:t>
      </w:r>
      <w:r>
        <w:rPr>
          <w:rFonts w:asciiTheme="minorHAnsi" w:hAnsiTheme="minorHAnsi" w:cstheme="minorHAnsi"/>
          <w:sz w:val="22"/>
          <w:szCs w:val="22"/>
        </w:rPr>
        <w:t>F</w:t>
      </w:r>
      <w:r w:rsidRPr="00113B6F">
        <w:rPr>
          <w:rFonts w:asciiTheme="minorHAnsi" w:hAnsiTheme="minorHAnsi" w:cstheme="minorHAnsi"/>
          <w:sz w:val="22"/>
          <w:szCs w:val="22"/>
        </w:rPr>
        <w:t>or the electronic book</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754DA28C"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3E61D5A9"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Ashour A, Wang X, Han B, editors. Sustainable Concrete Materials and Structures. Cambridge, UK: Woodhead Publishing; 2024. 731 p. https://doi.org/10.1016/C2022-0-01403-3</w:t>
      </w:r>
    </w:p>
    <w:p w14:paraId="4A4E978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Chapter in an edited book</w:t>
      </w:r>
    </w:p>
    <w:p w14:paraId="4417D56F" w14:textId="101632F6"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Title of chapter. In: Editor AA, Editor BB, editors. Title of book. Place of publication: Publisher; Year of publication. p. numbers. (</w:t>
      </w:r>
      <w:r>
        <w:rPr>
          <w:rFonts w:asciiTheme="minorHAnsi" w:hAnsiTheme="minorHAnsi" w:cstheme="minorHAnsi"/>
          <w:sz w:val="22"/>
          <w:szCs w:val="22"/>
        </w:rPr>
        <w:t>F</w:t>
      </w:r>
      <w:r w:rsidRPr="00113B6F">
        <w:rPr>
          <w:rFonts w:asciiTheme="minorHAnsi" w:hAnsiTheme="minorHAnsi" w:cstheme="minorHAnsi"/>
          <w:sz w:val="22"/>
          <w:szCs w:val="22"/>
        </w:rPr>
        <w:t>or the electronic book</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6163D06C"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4D3FBBEA" w14:textId="77777777" w:rsidR="00113B6F" w:rsidRPr="00113B6F" w:rsidRDefault="00113B6F" w:rsidP="007A0CD9">
      <w:pPr>
        <w:pStyle w:val="NormalWeb"/>
        <w:jc w:val="both"/>
        <w:rPr>
          <w:rFonts w:asciiTheme="minorHAnsi" w:hAnsiTheme="minorHAnsi" w:cstheme="minorHAnsi"/>
          <w:sz w:val="22"/>
          <w:szCs w:val="22"/>
        </w:rPr>
      </w:pPr>
      <w:proofErr w:type="spellStart"/>
      <w:r w:rsidRPr="00113B6F">
        <w:rPr>
          <w:rFonts w:asciiTheme="minorHAnsi" w:hAnsiTheme="minorHAnsi" w:cstheme="minorHAnsi"/>
          <w:sz w:val="22"/>
          <w:szCs w:val="22"/>
        </w:rPr>
        <w:t>Bawab</w:t>
      </w:r>
      <w:proofErr w:type="spellEnd"/>
      <w:r w:rsidRPr="00113B6F">
        <w:rPr>
          <w:rFonts w:asciiTheme="minorHAnsi" w:hAnsiTheme="minorHAnsi" w:cstheme="minorHAnsi"/>
          <w:sz w:val="22"/>
          <w:szCs w:val="22"/>
        </w:rPr>
        <w:t xml:space="preserve"> J, Khatib J, El-Hassan H. Sustainable concrete containing supplementary cementitious materials. In: Ashour A, Wang X, Han B, editors. Sustainable Concrete Materials and Structures. Cambridge, UK: Woodhead Publishing; 2024. p. 41-68. https://doi.org/10.1016/B978-0-443-15672-4.00003-6</w:t>
      </w:r>
    </w:p>
    <w:p w14:paraId="2118E371"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Conference paper</w:t>
      </w:r>
    </w:p>
    <w:p w14:paraId="52DA1AF3" w14:textId="0C4332E9"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Title of paper. In: Editor AA, editor. Title of book. Proceedings of the Title of the Conference; Date of the conference; Place of Conference. Place of publication: Publisher’s name; Year of Publication. p. numbers. (</w:t>
      </w:r>
      <w:r>
        <w:rPr>
          <w:rFonts w:asciiTheme="minorHAnsi" w:hAnsiTheme="minorHAnsi" w:cstheme="minorHAnsi"/>
          <w:sz w:val="22"/>
          <w:szCs w:val="22"/>
        </w:rPr>
        <w:t>F</w:t>
      </w:r>
      <w:r w:rsidRPr="00113B6F">
        <w:rPr>
          <w:rFonts w:asciiTheme="minorHAnsi" w:hAnsiTheme="minorHAnsi" w:cstheme="minorHAnsi"/>
          <w:sz w:val="22"/>
          <w:szCs w:val="22"/>
        </w:rPr>
        <w:t>or the electronic book</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1448BF43"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187273F2" w14:textId="742CACAB" w:rsidR="007A0CD9"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 xml:space="preserve">Chang WC, Borowiak A, Hasanzadeh S. The importance of situational awareness in future construction work: Toward the effects of faulty robots, trust, and time pressure. In: Turkan Y, Louis J, Leite F, </w:t>
      </w:r>
      <w:proofErr w:type="spellStart"/>
      <w:r w:rsidRPr="00113B6F">
        <w:rPr>
          <w:rFonts w:asciiTheme="minorHAnsi" w:hAnsiTheme="minorHAnsi" w:cstheme="minorHAnsi"/>
          <w:sz w:val="22"/>
          <w:szCs w:val="22"/>
        </w:rPr>
        <w:t>Ergan</w:t>
      </w:r>
      <w:proofErr w:type="spellEnd"/>
      <w:r w:rsidRPr="00113B6F">
        <w:rPr>
          <w:rFonts w:asciiTheme="minorHAnsi" w:hAnsiTheme="minorHAnsi" w:cstheme="minorHAnsi"/>
          <w:sz w:val="22"/>
          <w:szCs w:val="22"/>
        </w:rPr>
        <w:t xml:space="preserve"> S, editors. ASCE International Conference on Computing in Civil Engineering 2023; 25-28 Jun 2023; Corvallis, Oregon. Oregon: American Society of Civil Engineers; 2024. p. 821-828. https://doi.org/10.1061/9780784485224.099</w:t>
      </w:r>
    </w:p>
    <w:p w14:paraId="7970B715" w14:textId="63D5EA79" w:rsidR="00113B6F" w:rsidRPr="00113B6F" w:rsidRDefault="007A0CD9" w:rsidP="007A0CD9">
      <w:pPr>
        <w:rPr>
          <w:rFonts w:asciiTheme="minorHAnsi" w:hAnsiTheme="minorHAnsi" w:cstheme="minorHAnsi"/>
          <w:sz w:val="22"/>
          <w:szCs w:val="22"/>
          <w:lang w:val="en-GB" w:eastAsia="en-GB"/>
        </w:rPr>
      </w:pPr>
      <w:r>
        <w:rPr>
          <w:rFonts w:asciiTheme="minorHAnsi" w:hAnsiTheme="minorHAnsi" w:cstheme="minorHAnsi"/>
          <w:sz w:val="22"/>
          <w:szCs w:val="22"/>
        </w:rPr>
        <w:br w:type="page"/>
      </w:r>
    </w:p>
    <w:p w14:paraId="7550271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lastRenderedPageBreak/>
        <w:t>Thesis/dissertation</w:t>
      </w:r>
    </w:p>
    <w:p w14:paraId="1EF872ED" w14:textId="63DBD046"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Title of thesis [dissertation]. Place of publication: Publisher; Year. The number of pages. (for electronic thesis</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3C5DB25C"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7190391A"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Nguyen GD. A Thermodynamic Approach to Constitutive Modelling of Concrete using Damage Mechanics and Plasticity Theory [dissertation]. Oxford, UK: Oxford University; 2005. 243 p. https://dx.doi.org/10.5287/ora-n6jjgkvnq</w:t>
      </w:r>
    </w:p>
    <w:p w14:paraId="44EB97CD"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Standard</w:t>
      </w:r>
    </w:p>
    <w:p w14:paraId="1D2B68F8"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Organisation Responsible for the Standard. Standard number – Name of standard. Year. Available from: URL DOI (complete link if assigned)</w:t>
      </w:r>
    </w:p>
    <w:p w14:paraId="2566AF3D"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6F5D730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International Organization for Standardization. ISO 15392:2019 – Sustainability in buildings and civil engineering works — General principles. 2019. Available from: https://www.iso.org/standard/69947.html</w:t>
      </w:r>
    </w:p>
    <w:p w14:paraId="6F12B26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Technical report</w:t>
      </w:r>
    </w:p>
    <w:p w14:paraId="3B52F1C2" w14:textId="340FE5E2"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Title of report. Place of publication: Publisher; Date of publication. The number of pages. Report No. (</w:t>
      </w:r>
      <w:r>
        <w:rPr>
          <w:rFonts w:asciiTheme="minorHAnsi" w:hAnsiTheme="minorHAnsi" w:cstheme="minorHAnsi"/>
          <w:sz w:val="22"/>
          <w:szCs w:val="22"/>
        </w:rPr>
        <w:t>F</w:t>
      </w:r>
      <w:r w:rsidRPr="00113B6F">
        <w:rPr>
          <w:rFonts w:asciiTheme="minorHAnsi" w:hAnsiTheme="minorHAnsi" w:cstheme="minorHAnsi"/>
          <w:sz w:val="22"/>
          <w:szCs w:val="22"/>
        </w:rPr>
        <w:t>or the electronic report</w:t>
      </w:r>
      <w:r>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78117F4F"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524DDFC0" w14:textId="3C9C06D9"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Technical Committee 2020-2023 4.2 Bridges. Damage-Resilient Bridges in Seismic Areas – Technical Report. Paris, France: PIARC – World Road Association; 2023. 54 p. Available from: https://www.piarc.org/en/order-library/41296-en-Damage</w:t>
      </w:r>
      <w:r w:rsidR="009F7C6F">
        <w:rPr>
          <w:rFonts w:asciiTheme="minorHAnsi" w:hAnsiTheme="minorHAnsi" w:cstheme="minorHAnsi"/>
          <w:sz w:val="22"/>
          <w:szCs w:val="22"/>
        </w:rPr>
        <w:t>-</w:t>
      </w:r>
      <w:r w:rsidRPr="00113B6F">
        <w:rPr>
          <w:rFonts w:asciiTheme="minorHAnsi" w:hAnsiTheme="minorHAnsi" w:cstheme="minorHAnsi"/>
          <w:sz w:val="22"/>
          <w:szCs w:val="22"/>
        </w:rPr>
        <w:t>Resilient%20Bridges%20in%20Seismic%20Areas%20-%20Technical%20Report</w:t>
      </w:r>
    </w:p>
    <w:p w14:paraId="108DB1E1"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Patent</w:t>
      </w:r>
    </w:p>
    <w:p w14:paraId="26EDB22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Author BB. Patent name or description. Patent number [Patent] Year of Issue.</w:t>
      </w:r>
    </w:p>
    <w:p w14:paraId="07D81222"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073C49EB" w14:textId="6527F9E3" w:rsid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Neil PM. Composite wall panel, wall system and components thereof, and a method of construction thereof. AU2017203475 [Patent] 2012.</w:t>
      </w:r>
    </w:p>
    <w:p w14:paraId="608EE65A" w14:textId="297B0448" w:rsidR="00113B6F" w:rsidRPr="00113B6F" w:rsidRDefault="00113B6F" w:rsidP="007A0CD9">
      <w:pPr>
        <w:jc w:val="both"/>
        <w:rPr>
          <w:rFonts w:asciiTheme="minorHAnsi" w:hAnsiTheme="minorHAnsi" w:cstheme="minorHAnsi"/>
          <w:sz w:val="22"/>
          <w:szCs w:val="22"/>
          <w:lang w:val="en-GB" w:eastAsia="en-GB"/>
        </w:rPr>
      </w:pPr>
      <w:r>
        <w:rPr>
          <w:rFonts w:asciiTheme="minorHAnsi" w:hAnsiTheme="minorHAnsi" w:cstheme="minorHAnsi"/>
          <w:sz w:val="22"/>
          <w:szCs w:val="22"/>
        </w:rPr>
        <w:br w:type="page"/>
      </w:r>
    </w:p>
    <w:p w14:paraId="2EEC6C40"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lastRenderedPageBreak/>
        <w:t>Web site</w:t>
      </w:r>
    </w:p>
    <w:p w14:paraId="3F01AFB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Author/organisation’s name. Title of the page. Place of publication: Publisher; Date or year of publication. Available from: URL</w:t>
      </w:r>
    </w:p>
    <w:p w14:paraId="3EBEB880"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35B8E91B" w14:textId="488A239F"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Degges I. How a Virginia city is building around the challenges of aged infrastructure. ASCE; 14 Jul 2025. Available from: https://www.asce.org/publications-and-news/civil-engineering-source/article/2025/07/14/how-a-virginia-city-is-building-around-the-challenges-of-aged</w:t>
      </w:r>
      <w:r w:rsidR="007A0CD9">
        <w:rPr>
          <w:rFonts w:asciiTheme="minorHAnsi" w:hAnsiTheme="minorHAnsi" w:cstheme="minorHAnsi"/>
          <w:sz w:val="22"/>
          <w:szCs w:val="22"/>
        </w:rPr>
        <w:t>-</w:t>
      </w:r>
      <w:r w:rsidRPr="00113B6F">
        <w:rPr>
          <w:rFonts w:asciiTheme="minorHAnsi" w:hAnsiTheme="minorHAnsi" w:cstheme="minorHAnsi"/>
          <w:sz w:val="22"/>
          <w:szCs w:val="22"/>
        </w:rPr>
        <w:t>infrastructure</w:t>
      </w:r>
    </w:p>
    <w:p w14:paraId="11D38C2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Table in a book</w:t>
      </w:r>
    </w:p>
    <w:p w14:paraId="7BB45163" w14:textId="72049392"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Title of book. Place of publication: Publisher; Year of publication. Table number, Table title; p. number. (</w:t>
      </w:r>
      <w:r w:rsidR="009F7C6F">
        <w:rPr>
          <w:rFonts w:asciiTheme="minorHAnsi" w:hAnsiTheme="minorHAnsi" w:cstheme="minorHAnsi"/>
          <w:sz w:val="22"/>
          <w:szCs w:val="22"/>
        </w:rPr>
        <w:t>F</w:t>
      </w:r>
      <w:r w:rsidRPr="00113B6F">
        <w:rPr>
          <w:rFonts w:asciiTheme="minorHAnsi" w:hAnsiTheme="minorHAnsi" w:cstheme="minorHAnsi"/>
          <w:sz w:val="22"/>
          <w:szCs w:val="22"/>
        </w:rPr>
        <w:t>or the electronic book</w:t>
      </w:r>
      <w:r w:rsidR="009F7C6F">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sidR="009F7C6F">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4FA33D06"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4468E4F9"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Bangash MYH, Bangash T. Explosion-Resistant Buildings. London: Springer; 2006. 10.9., Properties of the reinforcement samples; p. 624. https://doi.org/10.1007/3-540-31289-7</w:t>
      </w:r>
    </w:p>
    <w:p w14:paraId="0724FD7A"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Figure in a book</w:t>
      </w:r>
    </w:p>
    <w:p w14:paraId="311CDCB4" w14:textId="32507B75"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Author AA. Title of book. Edition. Place of publication: Publisher; Year of publication. Figure number, Figure title; p. number. (</w:t>
      </w:r>
      <w:r w:rsidR="009F7C6F">
        <w:rPr>
          <w:rFonts w:asciiTheme="minorHAnsi" w:hAnsiTheme="minorHAnsi" w:cstheme="minorHAnsi"/>
          <w:sz w:val="22"/>
          <w:szCs w:val="22"/>
        </w:rPr>
        <w:t>F</w:t>
      </w:r>
      <w:r w:rsidRPr="00113B6F">
        <w:rPr>
          <w:rFonts w:asciiTheme="minorHAnsi" w:hAnsiTheme="minorHAnsi" w:cstheme="minorHAnsi"/>
          <w:sz w:val="22"/>
          <w:szCs w:val="22"/>
        </w:rPr>
        <w:t>or the electronic book</w:t>
      </w:r>
      <w:r w:rsidR="009F7C6F">
        <w:rPr>
          <w:rFonts w:asciiTheme="minorHAnsi" w:hAnsiTheme="minorHAnsi" w:cstheme="minorHAnsi"/>
          <w:sz w:val="22"/>
          <w:szCs w:val="22"/>
        </w:rPr>
        <w:t>,</w:t>
      </w:r>
      <w:r w:rsidRPr="00113B6F">
        <w:rPr>
          <w:rFonts w:asciiTheme="minorHAnsi" w:hAnsiTheme="minorHAnsi" w:cstheme="minorHAnsi"/>
          <w:sz w:val="22"/>
          <w:szCs w:val="22"/>
        </w:rPr>
        <w:t xml:space="preserve"> include the „Available from: URL” and </w:t>
      </w:r>
      <w:r w:rsidR="009F7C6F">
        <w:rPr>
          <w:rFonts w:asciiTheme="minorHAnsi" w:hAnsiTheme="minorHAnsi" w:cstheme="minorHAnsi"/>
          <w:sz w:val="22"/>
          <w:szCs w:val="22"/>
        </w:rPr>
        <w:t xml:space="preserve">the </w:t>
      </w:r>
      <w:r w:rsidRPr="00113B6F">
        <w:rPr>
          <w:rFonts w:asciiTheme="minorHAnsi" w:hAnsiTheme="minorHAnsi" w:cstheme="minorHAnsi"/>
          <w:sz w:val="22"/>
          <w:szCs w:val="22"/>
        </w:rPr>
        <w:t>DOI complete link if assigned)</w:t>
      </w:r>
    </w:p>
    <w:p w14:paraId="3B4BC5C0"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64EE20DA"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 xml:space="preserve">Reichel A, Ackermann P, Hentschel A, Hochberg A. Building with Steel: Details, Principles, Examples. Munich: </w:t>
      </w:r>
      <w:proofErr w:type="spellStart"/>
      <w:r w:rsidRPr="00113B6F">
        <w:rPr>
          <w:rFonts w:asciiTheme="minorHAnsi" w:hAnsiTheme="minorHAnsi" w:cstheme="minorHAnsi"/>
          <w:sz w:val="22"/>
          <w:szCs w:val="22"/>
        </w:rPr>
        <w:t>Institut</w:t>
      </w:r>
      <w:proofErr w:type="spellEnd"/>
      <w:r w:rsidRPr="00113B6F">
        <w:rPr>
          <w:rFonts w:asciiTheme="minorHAnsi" w:hAnsiTheme="minorHAnsi" w:cstheme="minorHAnsi"/>
          <w:sz w:val="22"/>
          <w:szCs w:val="22"/>
        </w:rPr>
        <w:t xml:space="preserve"> fur </w:t>
      </w:r>
      <w:proofErr w:type="spellStart"/>
      <w:r w:rsidRPr="00113B6F">
        <w:rPr>
          <w:rFonts w:asciiTheme="minorHAnsi" w:hAnsiTheme="minorHAnsi" w:cstheme="minorHAnsi"/>
          <w:sz w:val="22"/>
          <w:szCs w:val="22"/>
        </w:rPr>
        <w:t>internationale</w:t>
      </w:r>
      <w:proofErr w:type="spellEnd"/>
      <w:r w:rsidRPr="00113B6F">
        <w:rPr>
          <w:rFonts w:asciiTheme="minorHAnsi" w:hAnsiTheme="minorHAnsi" w:cstheme="minorHAnsi"/>
          <w:sz w:val="22"/>
          <w:szCs w:val="22"/>
        </w:rPr>
        <w:t xml:space="preserve"> Architektur-</w:t>
      </w:r>
      <w:proofErr w:type="spellStart"/>
      <w:r w:rsidRPr="00113B6F">
        <w:rPr>
          <w:rFonts w:asciiTheme="minorHAnsi" w:hAnsiTheme="minorHAnsi" w:cstheme="minorHAnsi"/>
          <w:sz w:val="22"/>
          <w:szCs w:val="22"/>
        </w:rPr>
        <w:t>Dokumentation</w:t>
      </w:r>
      <w:proofErr w:type="spellEnd"/>
      <w:r w:rsidRPr="00113B6F">
        <w:rPr>
          <w:rFonts w:asciiTheme="minorHAnsi" w:hAnsiTheme="minorHAnsi" w:cstheme="minorHAnsi"/>
          <w:sz w:val="22"/>
          <w:szCs w:val="22"/>
        </w:rPr>
        <w:t xml:space="preserve"> GmbH &amp; Co. KG; 2007. 21, Sketch showing bracing concept; p. 62.</w:t>
      </w:r>
    </w:p>
    <w:p w14:paraId="1E6F3DB0"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Table in a journal</w:t>
      </w:r>
    </w:p>
    <w:p w14:paraId="2C9E5165"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 xml:space="preserve">Author AA, Author BB. Title of article. The full title of a journal. Date of publication YYYY; volume </w:t>
      </w:r>
      <w:proofErr w:type="gramStart"/>
      <w:r w:rsidRPr="00113B6F">
        <w:rPr>
          <w:rFonts w:asciiTheme="minorHAnsi" w:hAnsiTheme="minorHAnsi" w:cstheme="minorHAnsi"/>
          <w:sz w:val="22"/>
          <w:szCs w:val="22"/>
        </w:rPr>
        <w:t>number(</w:t>
      </w:r>
      <w:proofErr w:type="gramEnd"/>
      <w:r w:rsidRPr="00113B6F">
        <w:rPr>
          <w:rFonts w:asciiTheme="minorHAnsi" w:hAnsiTheme="minorHAnsi" w:cstheme="minorHAnsi"/>
          <w:sz w:val="22"/>
          <w:szCs w:val="22"/>
        </w:rPr>
        <w:t>issue number</w:t>
      </w:r>
      <w:proofErr w:type="gramStart"/>
      <w:r w:rsidRPr="00113B6F">
        <w:rPr>
          <w:rFonts w:asciiTheme="minorHAnsi" w:hAnsiTheme="minorHAnsi" w:cstheme="minorHAnsi"/>
          <w:sz w:val="22"/>
          <w:szCs w:val="22"/>
        </w:rPr>
        <w:t>):page</w:t>
      </w:r>
      <w:proofErr w:type="gramEnd"/>
      <w:r w:rsidRPr="00113B6F">
        <w:rPr>
          <w:rFonts w:asciiTheme="minorHAnsi" w:hAnsiTheme="minorHAnsi" w:cstheme="minorHAnsi"/>
          <w:sz w:val="22"/>
          <w:szCs w:val="22"/>
        </w:rPr>
        <w:t xml:space="preserve"> numbers. Table number, Table title; p. number. DOI complete link (if assigned to article)</w:t>
      </w:r>
    </w:p>
    <w:p w14:paraId="50A55BF8"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72C60F7C" w14:textId="714AB6BC" w:rsidR="009F7C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Calzolari G, Liu W. Deep learning to replace, improve, or aid CFD analysis in built environment applications: A review. Building and Environment. 2021; 206:108315. 2, Current research works with interaction between deep learning data driven models and fluid mechanics simulations reviewed in Section 4.; p. 7. https://doi.org/10.1016/j.buildenv.2021.108315</w:t>
      </w:r>
    </w:p>
    <w:p w14:paraId="29530745" w14:textId="736D8CAD" w:rsidR="00113B6F" w:rsidRPr="009F7C6F" w:rsidRDefault="009F7C6F" w:rsidP="007A0CD9">
      <w:pPr>
        <w:jc w:val="both"/>
        <w:rPr>
          <w:rFonts w:asciiTheme="minorHAnsi" w:hAnsiTheme="minorHAnsi" w:cstheme="minorHAnsi"/>
          <w:sz w:val="22"/>
          <w:szCs w:val="22"/>
          <w:lang w:val="en-GB" w:eastAsia="en-GB"/>
        </w:rPr>
      </w:pPr>
      <w:r>
        <w:rPr>
          <w:rFonts w:asciiTheme="minorHAnsi" w:hAnsiTheme="minorHAnsi" w:cstheme="minorHAnsi"/>
          <w:sz w:val="22"/>
          <w:szCs w:val="22"/>
        </w:rPr>
        <w:br w:type="page"/>
      </w:r>
    </w:p>
    <w:p w14:paraId="334CF272"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lastRenderedPageBreak/>
        <w:t>Figure in a journal</w:t>
      </w:r>
    </w:p>
    <w:p w14:paraId="29FDD68F"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 xml:space="preserve">Author AA, Author BB. Title of article. The full title of a journal. Date of publication YYYY; volume </w:t>
      </w:r>
      <w:proofErr w:type="gramStart"/>
      <w:r w:rsidRPr="00113B6F">
        <w:rPr>
          <w:rFonts w:asciiTheme="minorHAnsi" w:hAnsiTheme="minorHAnsi" w:cstheme="minorHAnsi"/>
          <w:sz w:val="22"/>
          <w:szCs w:val="22"/>
        </w:rPr>
        <w:t>number(</w:t>
      </w:r>
      <w:proofErr w:type="gramEnd"/>
      <w:r w:rsidRPr="00113B6F">
        <w:rPr>
          <w:rFonts w:asciiTheme="minorHAnsi" w:hAnsiTheme="minorHAnsi" w:cstheme="minorHAnsi"/>
          <w:sz w:val="22"/>
          <w:szCs w:val="22"/>
        </w:rPr>
        <w:t>issue number</w:t>
      </w:r>
      <w:proofErr w:type="gramStart"/>
      <w:r w:rsidRPr="00113B6F">
        <w:rPr>
          <w:rFonts w:asciiTheme="minorHAnsi" w:hAnsiTheme="minorHAnsi" w:cstheme="minorHAnsi"/>
          <w:sz w:val="22"/>
          <w:szCs w:val="22"/>
        </w:rPr>
        <w:t>):page</w:t>
      </w:r>
      <w:proofErr w:type="gramEnd"/>
      <w:r w:rsidRPr="00113B6F">
        <w:rPr>
          <w:rFonts w:asciiTheme="minorHAnsi" w:hAnsiTheme="minorHAnsi" w:cstheme="minorHAnsi"/>
          <w:sz w:val="22"/>
          <w:szCs w:val="22"/>
        </w:rPr>
        <w:t xml:space="preserve"> numbers. Figure number, Figure title; p. number. DOI complete link (if assigned to article)</w:t>
      </w:r>
    </w:p>
    <w:p w14:paraId="0A1CE8F2" w14:textId="77777777" w:rsidR="00113B6F"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u w:val="single"/>
        </w:rPr>
        <w:t>Example</w:t>
      </w:r>
    </w:p>
    <w:p w14:paraId="4B9BF442" w14:textId="2E1D284C" w:rsidR="00A00CB9" w:rsidRPr="00113B6F" w:rsidRDefault="00113B6F" w:rsidP="007A0CD9">
      <w:pPr>
        <w:pStyle w:val="NormalWeb"/>
        <w:jc w:val="both"/>
        <w:rPr>
          <w:rFonts w:asciiTheme="minorHAnsi" w:hAnsiTheme="minorHAnsi" w:cstheme="minorHAnsi"/>
          <w:sz w:val="22"/>
          <w:szCs w:val="22"/>
        </w:rPr>
      </w:pPr>
      <w:r w:rsidRPr="00113B6F">
        <w:rPr>
          <w:rFonts w:asciiTheme="minorHAnsi" w:hAnsiTheme="minorHAnsi" w:cstheme="minorHAnsi"/>
          <w:sz w:val="22"/>
          <w:szCs w:val="22"/>
        </w:rPr>
        <w:t xml:space="preserve">Heo Y, </w:t>
      </w:r>
      <w:proofErr w:type="spellStart"/>
      <w:r w:rsidRPr="00113B6F">
        <w:rPr>
          <w:rFonts w:asciiTheme="minorHAnsi" w:hAnsiTheme="minorHAnsi" w:cstheme="minorHAnsi"/>
          <w:sz w:val="22"/>
          <w:szCs w:val="22"/>
        </w:rPr>
        <w:t>Augenbroe</w:t>
      </w:r>
      <w:proofErr w:type="spellEnd"/>
      <w:r w:rsidRPr="00113B6F">
        <w:rPr>
          <w:rFonts w:asciiTheme="minorHAnsi" w:hAnsiTheme="minorHAnsi" w:cstheme="minorHAnsi"/>
          <w:sz w:val="22"/>
          <w:szCs w:val="22"/>
        </w:rPr>
        <w:t xml:space="preserve"> G, Graziano D, Muehleisen RT, </w:t>
      </w:r>
      <w:proofErr w:type="gramStart"/>
      <w:r w:rsidRPr="00113B6F">
        <w:rPr>
          <w:rFonts w:asciiTheme="minorHAnsi" w:hAnsiTheme="minorHAnsi" w:cstheme="minorHAnsi"/>
          <w:sz w:val="22"/>
          <w:szCs w:val="22"/>
        </w:rPr>
        <w:t>Guzowski  L.</w:t>
      </w:r>
      <w:proofErr w:type="gramEnd"/>
      <w:r w:rsidRPr="00113B6F">
        <w:rPr>
          <w:rFonts w:asciiTheme="minorHAnsi" w:hAnsiTheme="minorHAnsi" w:cstheme="minorHAnsi"/>
          <w:sz w:val="22"/>
          <w:szCs w:val="22"/>
        </w:rPr>
        <w:t xml:space="preserve"> Scalable methodology for large scale building energy improvement: Relevance of calibration in model-based retrofit analysis. Building and Environment. 2015; 87:342-350. 1, Schematic of the overall retrofit decision-making environment; p. 343. http://dx.doi.org/10.1016/j.buildenv.2014.12.016</w:t>
      </w:r>
    </w:p>
    <w:sectPr w:rsidR="00A00CB9" w:rsidRPr="00113B6F" w:rsidSect="00CC1CE8">
      <w:headerReference w:type="even" r:id="rId17"/>
      <w:headerReference w:type="default" r:id="rId18"/>
      <w:footerReference w:type="even" r:id="rId19"/>
      <w:footerReference w:type="default" r:id="rId20"/>
      <w:headerReference w:type="first" r:id="rId21"/>
      <w:footerReference w:type="first" r:id="rId22"/>
      <w:footnotePr>
        <w:numFmt w:val="lowerLetter"/>
      </w:footnotePr>
      <w:type w:val="continuous"/>
      <w:pgSz w:w="11906" w:h="16838" w:code="9"/>
      <w:pgMar w:top="1418" w:right="1418" w:bottom="1418" w:left="1418" w:header="567" w:footer="964"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9B3A" w14:textId="77777777" w:rsidR="00037CE3" w:rsidRDefault="00037CE3">
      <w:r>
        <w:separator/>
      </w:r>
    </w:p>
  </w:endnote>
  <w:endnote w:type="continuationSeparator" w:id="0">
    <w:p w14:paraId="5237330E" w14:textId="77777777" w:rsidR="00037CE3" w:rsidRDefault="0003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1150" w14:textId="77777777" w:rsidR="009A14DC" w:rsidRDefault="009A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4E9D" w14:textId="77777777" w:rsidR="009A14DC" w:rsidRDefault="009A1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5A8A" w14:textId="77777777" w:rsidR="009A14DC" w:rsidRDefault="009A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93C9" w14:textId="77777777" w:rsidR="00037CE3" w:rsidRDefault="00037CE3">
      <w:r>
        <w:separator/>
      </w:r>
    </w:p>
  </w:footnote>
  <w:footnote w:type="continuationSeparator" w:id="0">
    <w:p w14:paraId="1176B535" w14:textId="77777777" w:rsidR="00037CE3" w:rsidRDefault="0003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D145" w14:textId="22AAF5BD" w:rsidR="00480372" w:rsidRPr="005A4FAC" w:rsidRDefault="005A4FAC" w:rsidP="00393941">
    <w:pPr>
      <w:pStyle w:val="Header"/>
      <w:rPr>
        <w:rFonts w:ascii="Calibri" w:hAnsi="Calibri"/>
        <w:sz w:val="18"/>
        <w:szCs w:val="18"/>
      </w:rPr>
    </w:pPr>
    <w:r w:rsidRPr="005A4FAC">
      <w:rPr>
        <w:rFonts w:ascii="Calibri" w:hAnsi="Calibri"/>
        <w:sz w:val="18"/>
        <w:szCs w:val="18"/>
      </w:rPr>
      <w:t>Resilience and Reuse in the Built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6C28" w14:textId="69A60F0C" w:rsidR="00480372" w:rsidRPr="005A4FAC" w:rsidRDefault="005A4FAC" w:rsidP="00C57A50">
    <w:pPr>
      <w:pStyle w:val="Header"/>
      <w:tabs>
        <w:tab w:val="clear" w:pos="8640"/>
        <w:tab w:val="right" w:pos="9180"/>
      </w:tabs>
      <w:ind w:right="360"/>
      <w:rPr>
        <w:rFonts w:asciiTheme="minorHAnsi" w:hAnsiTheme="minorHAnsi" w:cstheme="minorHAnsi"/>
        <w:sz w:val="18"/>
        <w:szCs w:val="18"/>
        <w:lang w:val="en-US"/>
      </w:rPr>
    </w:pPr>
    <w:r w:rsidRPr="005A4FAC">
      <w:rPr>
        <w:rFonts w:asciiTheme="minorHAnsi" w:hAnsiTheme="minorHAnsi" w:cstheme="minorHAnsi"/>
        <w:sz w:val="18"/>
        <w:szCs w:val="18"/>
        <w:lang w:val="en-US"/>
      </w:rPr>
      <w:t>Resilience and Reuse in the Built Environment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E009" w14:textId="71845F3B" w:rsidR="00480372" w:rsidRPr="005A4FAC" w:rsidRDefault="005A4FAC" w:rsidP="00AA4E8F">
    <w:pPr>
      <w:pStyle w:val="Header"/>
      <w:tabs>
        <w:tab w:val="clear" w:pos="8640"/>
        <w:tab w:val="right" w:pos="9000"/>
      </w:tabs>
      <w:rPr>
        <w:rFonts w:asciiTheme="minorHAnsi" w:hAnsiTheme="minorHAnsi" w:cstheme="minorHAnsi"/>
        <w:sz w:val="18"/>
        <w:szCs w:val="18"/>
      </w:rPr>
    </w:pPr>
    <w:r w:rsidRPr="005A4FAC">
      <w:rPr>
        <w:rFonts w:asciiTheme="minorHAnsi" w:hAnsiTheme="minorHAnsi" w:cstheme="minorHAnsi"/>
        <w:sz w:val="18"/>
        <w:szCs w:val="18"/>
      </w:rPr>
      <w:t>Resilience and Reuse in the Built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786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D73F9A"/>
    <w:multiLevelType w:val="hybridMultilevel"/>
    <w:tmpl w:val="B75E3EB6"/>
    <w:lvl w:ilvl="0" w:tplc="E2F8FB2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6311F"/>
    <w:multiLevelType w:val="hybridMultilevel"/>
    <w:tmpl w:val="6F34BC66"/>
    <w:lvl w:ilvl="0" w:tplc="6A1AEFF0">
      <w:start w:val="1"/>
      <w:numFmt w:val="lowerLetter"/>
      <w:lvlText w:val="%1)"/>
      <w:lvlJc w:val="left"/>
      <w:pPr>
        <w:ind w:left="795" w:hanging="360"/>
      </w:pPr>
      <w:rPr>
        <w:rFonts w:hint="default"/>
        <w:i/>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48147081"/>
    <w:multiLevelType w:val="multilevel"/>
    <w:tmpl w:val="4C82A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80EFA"/>
    <w:multiLevelType w:val="hybridMultilevel"/>
    <w:tmpl w:val="22B0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70CE0"/>
    <w:multiLevelType w:val="hybridMultilevel"/>
    <w:tmpl w:val="19F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C31C6"/>
    <w:multiLevelType w:val="hybridMultilevel"/>
    <w:tmpl w:val="91CE10C8"/>
    <w:lvl w:ilvl="0" w:tplc="CD70D7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154038"/>
    <w:multiLevelType w:val="hybridMultilevel"/>
    <w:tmpl w:val="4948E5A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539558774">
    <w:abstractNumId w:val="7"/>
  </w:num>
  <w:num w:numId="2" w16cid:durableId="1958179909">
    <w:abstractNumId w:val="2"/>
  </w:num>
  <w:num w:numId="3" w16cid:durableId="959920129">
    <w:abstractNumId w:val="5"/>
  </w:num>
  <w:num w:numId="4" w16cid:durableId="2025210429">
    <w:abstractNumId w:val="4"/>
  </w:num>
  <w:num w:numId="5" w16cid:durableId="346759306">
    <w:abstractNumId w:val="6"/>
  </w:num>
  <w:num w:numId="6" w16cid:durableId="1131558793">
    <w:abstractNumId w:val="3"/>
  </w:num>
  <w:num w:numId="7" w16cid:durableId="1309163891">
    <w:abstractNumId w:val="1"/>
  </w:num>
  <w:num w:numId="8" w16cid:durableId="55196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ysDCxNDI0NDS1MLJU0lEKTi0uzszPAykwqwUAxluaYSwAAAA="/>
  </w:docVars>
  <w:rsids>
    <w:rsidRoot w:val="00EB44C5"/>
    <w:rsid w:val="00002D6F"/>
    <w:rsid w:val="000059A6"/>
    <w:rsid w:val="000125CE"/>
    <w:rsid w:val="000133B1"/>
    <w:rsid w:val="00015AE6"/>
    <w:rsid w:val="00016477"/>
    <w:rsid w:val="00021622"/>
    <w:rsid w:val="00022B08"/>
    <w:rsid w:val="00037CE3"/>
    <w:rsid w:val="00040A36"/>
    <w:rsid w:val="00041978"/>
    <w:rsid w:val="00041E32"/>
    <w:rsid w:val="0004386A"/>
    <w:rsid w:val="00045FCC"/>
    <w:rsid w:val="00057C7C"/>
    <w:rsid w:val="00067463"/>
    <w:rsid w:val="00074BCD"/>
    <w:rsid w:val="00074F96"/>
    <w:rsid w:val="00075967"/>
    <w:rsid w:val="0008420B"/>
    <w:rsid w:val="00092D33"/>
    <w:rsid w:val="00093D04"/>
    <w:rsid w:val="00096227"/>
    <w:rsid w:val="000963ED"/>
    <w:rsid w:val="00096A0B"/>
    <w:rsid w:val="00096D70"/>
    <w:rsid w:val="000976F2"/>
    <w:rsid w:val="00097DFA"/>
    <w:rsid w:val="000B6D1E"/>
    <w:rsid w:val="000D1821"/>
    <w:rsid w:val="000D4D6F"/>
    <w:rsid w:val="000E7CD5"/>
    <w:rsid w:val="000F140F"/>
    <w:rsid w:val="000F5698"/>
    <w:rsid w:val="00105D79"/>
    <w:rsid w:val="001110FE"/>
    <w:rsid w:val="00112F8F"/>
    <w:rsid w:val="00113B6F"/>
    <w:rsid w:val="00121A18"/>
    <w:rsid w:val="00125A66"/>
    <w:rsid w:val="001271FC"/>
    <w:rsid w:val="00131149"/>
    <w:rsid w:val="00131867"/>
    <w:rsid w:val="0013339B"/>
    <w:rsid w:val="001479B5"/>
    <w:rsid w:val="00150AC3"/>
    <w:rsid w:val="0015370B"/>
    <w:rsid w:val="00154C99"/>
    <w:rsid w:val="0015587A"/>
    <w:rsid w:val="00155C34"/>
    <w:rsid w:val="00161EF8"/>
    <w:rsid w:val="00166720"/>
    <w:rsid w:val="00173FC5"/>
    <w:rsid w:val="001827F0"/>
    <w:rsid w:val="00186198"/>
    <w:rsid w:val="00186453"/>
    <w:rsid w:val="0019540F"/>
    <w:rsid w:val="001A0355"/>
    <w:rsid w:val="001A4827"/>
    <w:rsid w:val="001C1BCB"/>
    <w:rsid w:val="001C7BEB"/>
    <w:rsid w:val="001D020E"/>
    <w:rsid w:val="001D0BA9"/>
    <w:rsid w:val="001D14A1"/>
    <w:rsid w:val="001D268C"/>
    <w:rsid w:val="001D28B4"/>
    <w:rsid w:val="001D2D76"/>
    <w:rsid w:val="001D5346"/>
    <w:rsid w:val="001E6122"/>
    <w:rsid w:val="001F131D"/>
    <w:rsid w:val="00202E03"/>
    <w:rsid w:val="00205DA7"/>
    <w:rsid w:val="00212139"/>
    <w:rsid w:val="002179E6"/>
    <w:rsid w:val="00221F8E"/>
    <w:rsid w:val="002334C9"/>
    <w:rsid w:val="00234843"/>
    <w:rsid w:val="0023578B"/>
    <w:rsid w:val="002373F5"/>
    <w:rsid w:val="00243E6E"/>
    <w:rsid w:val="00244BDB"/>
    <w:rsid w:val="00251DBF"/>
    <w:rsid w:val="0025414B"/>
    <w:rsid w:val="00257D05"/>
    <w:rsid w:val="0026421B"/>
    <w:rsid w:val="00265B4B"/>
    <w:rsid w:val="002677D6"/>
    <w:rsid w:val="00272E50"/>
    <w:rsid w:val="0028411D"/>
    <w:rsid w:val="00284C63"/>
    <w:rsid w:val="00293BFD"/>
    <w:rsid w:val="00293D22"/>
    <w:rsid w:val="002A4887"/>
    <w:rsid w:val="002B28A6"/>
    <w:rsid w:val="002B6489"/>
    <w:rsid w:val="002C051E"/>
    <w:rsid w:val="002C29A8"/>
    <w:rsid w:val="002C2BC1"/>
    <w:rsid w:val="002D281C"/>
    <w:rsid w:val="002D5273"/>
    <w:rsid w:val="002D5C65"/>
    <w:rsid w:val="002D73A4"/>
    <w:rsid w:val="002E1ED3"/>
    <w:rsid w:val="002E3861"/>
    <w:rsid w:val="002E3E20"/>
    <w:rsid w:val="002E4785"/>
    <w:rsid w:val="002F31C6"/>
    <w:rsid w:val="002F3350"/>
    <w:rsid w:val="002F3BBE"/>
    <w:rsid w:val="00300170"/>
    <w:rsid w:val="00312DDA"/>
    <w:rsid w:val="0032117F"/>
    <w:rsid w:val="0032397F"/>
    <w:rsid w:val="00330062"/>
    <w:rsid w:val="003302FF"/>
    <w:rsid w:val="00332AB6"/>
    <w:rsid w:val="00350296"/>
    <w:rsid w:val="00350AEA"/>
    <w:rsid w:val="0037261A"/>
    <w:rsid w:val="00374E5A"/>
    <w:rsid w:val="00392F91"/>
    <w:rsid w:val="00393941"/>
    <w:rsid w:val="0039654F"/>
    <w:rsid w:val="003A6880"/>
    <w:rsid w:val="003A6FB3"/>
    <w:rsid w:val="003B0A14"/>
    <w:rsid w:val="003B1573"/>
    <w:rsid w:val="003B2A1C"/>
    <w:rsid w:val="003B395C"/>
    <w:rsid w:val="003D1E63"/>
    <w:rsid w:val="003D3B5A"/>
    <w:rsid w:val="003D4143"/>
    <w:rsid w:val="003D675C"/>
    <w:rsid w:val="003E2C0C"/>
    <w:rsid w:val="003E6308"/>
    <w:rsid w:val="003F0305"/>
    <w:rsid w:val="003F2012"/>
    <w:rsid w:val="003F3C79"/>
    <w:rsid w:val="003F3FC0"/>
    <w:rsid w:val="003F5730"/>
    <w:rsid w:val="003F654D"/>
    <w:rsid w:val="00404BA2"/>
    <w:rsid w:val="00425E87"/>
    <w:rsid w:val="00427B96"/>
    <w:rsid w:val="00437BFF"/>
    <w:rsid w:val="00443A44"/>
    <w:rsid w:val="00444738"/>
    <w:rsid w:val="004563A5"/>
    <w:rsid w:val="00460C82"/>
    <w:rsid w:val="0046116E"/>
    <w:rsid w:val="0046286A"/>
    <w:rsid w:val="00467457"/>
    <w:rsid w:val="00467F74"/>
    <w:rsid w:val="00477384"/>
    <w:rsid w:val="0047757E"/>
    <w:rsid w:val="00480372"/>
    <w:rsid w:val="00483E31"/>
    <w:rsid w:val="0049039E"/>
    <w:rsid w:val="00492E23"/>
    <w:rsid w:val="00494978"/>
    <w:rsid w:val="004A0A4F"/>
    <w:rsid w:val="004A1913"/>
    <w:rsid w:val="004A4477"/>
    <w:rsid w:val="004A57D4"/>
    <w:rsid w:val="004B2A78"/>
    <w:rsid w:val="004C233B"/>
    <w:rsid w:val="004C3B15"/>
    <w:rsid w:val="004C4E40"/>
    <w:rsid w:val="004C5437"/>
    <w:rsid w:val="004C7DD7"/>
    <w:rsid w:val="004D2C13"/>
    <w:rsid w:val="004D449B"/>
    <w:rsid w:val="004D793D"/>
    <w:rsid w:val="004D7E46"/>
    <w:rsid w:val="004E23E5"/>
    <w:rsid w:val="004E59E1"/>
    <w:rsid w:val="004E5BCF"/>
    <w:rsid w:val="004E78AD"/>
    <w:rsid w:val="004F0AEC"/>
    <w:rsid w:val="004F18F8"/>
    <w:rsid w:val="004F205D"/>
    <w:rsid w:val="005055E9"/>
    <w:rsid w:val="00506071"/>
    <w:rsid w:val="00507043"/>
    <w:rsid w:val="00514FEA"/>
    <w:rsid w:val="005159BA"/>
    <w:rsid w:val="00515F88"/>
    <w:rsid w:val="005228DF"/>
    <w:rsid w:val="005303EF"/>
    <w:rsid w:val="00532CD9"/>
    <w:rsid w:val="00533BFE"/>
    <w:rsid w:val="00537E38"/>
    <w:rsid w:val="0054002B"/>
    <w:rsid w:val="00541E0B"/>
    <w:rsid w:val="00545800"/>
    <w:rsid w:val="00554C03"/>
    <w:rsid w:val="0056580D"/>
    <w:rsid w:val="00565A57"/>
    <w:rsid w:val="00575D52"/>
    <w:rsid w:val="0057740D"/>
    <w:rsid w:val="005816D1"/>
    <w:rsid w:val="00583059"/>
    <w:rsid w:val="005A004A"/>
    <w:rsid w:val="005A4FAC"/>
    <w:rsid w:val="005A6C1A"/>
    <w:rsid w:val="005B3854"/>
    <w:rsid w:val="005B44AF"/>
    <w:rsid w:val="005B6CCD"/>
    <w:rsid w:val="005B7D55"/>
    <w:rsid w:val="005D0204"/>
    <w:rsid w:val="005E226E"/>
    <w:rsid w:val="005E4B78"/>
    <w:rsid w:val="005E68E8"/>
    <w:rsid w:val="005E7786"/>
    <w:rsid w:val="005F0F98"/>
    <w:rsid w:val="005F10A8"/>
    <w:rsid w:val="005F23B6"/>
    <w:rsid w:val="005F3506"/>
    <w:rsid w:val="0060232A"/>
    <w:rsid w:val="00606860"/>
    <w:rsid w:val="00607365"/>
    <w:rsid w:val="0061122F"/>
    <w:rsid w:val="00612E7A"/>
    <w:rsid w:val="00622D2F"/>
    <w:rsid w:val="00630BBD"/>
    <w:rsid w:val="00650F78"/>
    <w:rsid w:val="00657A39"/>
    <w:rsid w:val="00662148"/>
    <w:rsid w:val="00665EAE"/>
    <w:rsid w:val="00667DA9"/>
    <w:rsid w:val="0067099B"/>
    <w:rsid w:val="00675396"/>
    <w:rsid w:val="00676339"/>
    <w:rsid w:val="00676C19"/>
    <w:rsid w:val="00676D32"/>
    <w:rsid w:val="00680EE8"/>
    <w:rsid w:val="006810C6"/>
    <w:rsid w:val="00691C15"/>
    <w:rsid w:val="00694D50"/>
    <w:rsid w:val="006952C1"/>
    <w:rsid w:val="0069587F"/>
    <w:rsid w:val="006A71DE"/>
    <w:rsid w:val="006B7941"/>
    <w:rsid w:val="006C20DE"/>
    <w:rsid w:val="006C5FC1"/>
    <w:rsid w:val="006D2407"/>
    <w:rsid w:val="006D2B25"/>
    <w:rsid w:val="006D5AD9"/>
    <w:rsid w:val="006D7D2E"/>
    <w:rsid w:val="006E3E06"/>
    <w:rsid w:val="006E7ACD"/>
    <w:rsid w:val="006F082C"/>
    <w:rsid w:val="007008D2"/>
    <w:rsid w:val="007016F5"/>
    <w:rsid w:val="00703AC8"/>
    <w:rsid w:val="0070440C"/>
    <w:rsid w:val="00721A52"/>
    <w:rsid w:val="00726FDA"/>
    <w:rsid w:val="00730B99"/>
    <w:rsid w:val="007335EB"/>
    <w:rsid w:val="00751585"/>
    <w:rsid w:val="0075415D"/>
    <w:rsid w:val="00754850"/>
    <w:rsid w:val="007553CE"/>
    <w:rsid w:val="007556B5"/>
    <w:rsid w:val="00762D33"/>
    <w:rsid w:val="00767AC3"/>
    <w:rsid w:val="00773C0F"/>
    <w:rsid w:val="00775F59"/>
    <w:rsid w:val="00777DE6"/>
    <w:rsid w:val="007817CE"/>
    <w:rsid w:val="00782D07"/>
    <w:rsid w:val="0078349B"/>
    <w:rsid w:val="00786D9F"/>
    <w:rsid w:val="007878B8"/>
    <w:rsid w:val="007927FC"/>
    <w:rsid w:val="00796809"/>
    <w:rsid w:val="007A0CD9"/>
    <w:rsid w:val="007A3954"/>
    <w:rsid w:val="007A5894"/>
    <w:rsid w:val="007A64C6"/>
    <w:rsid w:val="007B2B41"/>
    <w:rsid w:val="007C06DC"/>
    <w:rsid w:val="007C6047"/>
    <w:rsid w:val="007D093E"/>
    <w:rsid w:val="007D0A56"/>
    <w:rsid w:val="007D4FA6"/>
    <w:rsid w:val="007E1C17"/>
    <w:rsid w:val="007E544D"/>
    <w:rsid w:val="007E6FC4"/>
    <w:rsid w:val="007F1025"/>
    <w:rsid w:val="007F1161"/>
    <w:rsid w:val="007F532C"/>
    <w:rsid w:val="007F728A"/>
    <w:rsid w:val="00801430"/>
    <w:rsid w:val="00802B87"/>
    <w:rsid w:val="00803A12"/>
    <w:rsid w:val="008132CF"/>
    <w:rsid w:val="00815808"/>
    <w:rsid w:val="00820FD7"/>
    <w:rsid w:val="00822F2E"/>
    <w:rsid w:val="008235DA"/>
    <w:rsid w:val="008317BD"/>
    <w:rsid w:val="008340E6"/>
    <w:rsid w:val="00835298"/>
    <w:rsid w:val="00845B9E"/>
    <w:rsid w:val="00850071"/>
    <w:rsid w:val="008535F5"/>
    <w:rsid w:val="00856631"/>
    <w:rsid w:val="0086148A"/>
    <w:rsid w:val="0087323D"/>
    <w:rsid w:val="00874627"/>
    <w:rsid w:val="00874BB4"/>
    <w:rsid w:val="008760B8"/>
    <w:rsid w:val="008762A4"/>
    <w:rsid w:val="00886C0A"/>
    <w:rsid w:val="00890114"/>
    <w:rsid w:val="00891592"/>
    <w:rsid w:val="00893AFF"/>
    <w:rsid w:val="008A4192"/>
    <w:rsid w:val="008C332D"/>
    <w:rsid w:val="008C5DF2"/>
    <w:rsid w:val="008C752C"/>
    <w:rsid w:val="008D2BD2"/>
    <w:rsid w:val="008D32A0"/>
    <w:rsid w:val="008E331F"/>
    <w:rsid w:val="008F2593"/>
    <w:rsid w:val="008F2F06"/>
    <w:rsid w:val="008F64FB"/>
    <w:rsid w:val="00900513"/>
    <w:rsid w:val="00904268"/>
    <w:rsid w:val="00907884"/>
    <w:rsid w:val="00916580"/>
    <w:rsid w:val="0094183C"/>
    <w:rsid w:val="00943D2E"/>
    <w:rsid w:val="00961661"/>
    <w:rsid w:val="0096286D"/>
    <w:rsid w:val="009655BF"/>
    <w:rsid w:val="00965685"/>
    <w:rsid w:val="00965759"/>
    <w:rsid w:val="009716AC"/>
    <w:rsid w:val="00973A2A"/>
    <w:rsid w:val="00974A23"/>
    <w:rsid w:val="00975551"/>
    <w:rsid w:val="00975913"/>
    <w:rsid w:val="009975E9"/>
    <w:rsid w:val="009A012D"/>
    <w:rsid w:val="009A1415"/>
    <w:rsid w:val="009A14DC"/>
    <w:rsid w:val="009A33C1"/>
    <w:rsid w:val="009A6A5E"/>
    <w:rsid w:val="009B1C8E"/>
    <w:rsid w:val="009B3586"/>
    <w:rsid w:val="009B4A00"/>
    <w:rsid w:val="009B53D8"/>
    <w:rsid w:val="009C2CD9"/>
    <w:rsid w:val="009C2D33"/>
    <w:rsid w:val="009D3AC1"/>
    <w:rsid w:val="009E6148"/>
    <w:rsid w:val="009F2E7C"/>
    <w:rsid w:val="009F46D6"/>
    <w:rsid w:val="009F7C6F"/>
    <w:rsid w:val="00A00CB9"/>
    <w:rsid w:val="00A2473E"/>
    <w:rsid w:val="00A2558F"/>
    <w:rsid w:val="00A2559D"/>
    <w:rsid w:val="00A43645"/>
    <w:rsid w:val="00A451B0"/>
    <w:rsid w:val="00A62E87"/>
    <w:rsid w:val="00A66763"/>
    <w:rsid w:val="00A67658"/>
    <w:rsid w:val="00A778DB"/>
    <w:rsid w:val="00A85A6A"/>
    <w:rsid w:val="00A86A81"/>
    <w:rsid w:val="00A9086F"/>
    <w:rsid w:val="00A9098B"/>
    <w:rsid w:val="00A90AAB"/>
    <w:rsid w:val="00AA29A1"/>
    <w:rsid w:val="00AA4E8F"/>
    <w:rsid w:val="00AB445F"/>
    <w:rsid w:val="00AB7229"/>
    <w:rsid w:val="00AB73E0"/>
    <w:rsid w:val="00AC08E7"/>
    <w:rsid w:val="00AD4B96"/>
    <w:rsid w:val="00AD53B6"/>
    <w:rsid w:val="00AD53DE"/>
    <w:rsid w:val="00AD5A6C"/>
    <w:rsid w:val="00AD7189"/>
    <w:rsid w:val="00AF0FEB"/>
    <w:rsid w:val="00AF3041"/>
    <w:rsid w:val="00AF3EAD"/>
    <w:rsid w:val="00AF5918"/>
    <w:rsid w:val="00B109F4"/>
    <w:rsid w:val="00B237CA"/>
    <w:rsid w:val="00B254FE"/>
    <w:rsid w:val="00B25F9F"/>
    <w:rsid w:val="00B35D93"/>
    <w:rsid w:val="00B443F8"/>
    <w:rsid w:val="00B50553"/>
    <w:rsid w:val="00B51688"/>
    <w:rsid w:val="00B57981"/>
    <w:rsid w:val="00B6117C"/>
    <w:rsid w:val="00B66D48"/>
    <w:rsid w:val="00B67615"/>
    <w:rsid w:val="00B73AE3"/>
    <w:rsid w:val="00B755D8"/>
    <w:rsid w:val="00B90BD3"/>
    <w:rsid w:val="00BA419D"/>
    <w:rsid w:val="00BB1302"/>
    <w:rsid w:val="00BC0569"/>
    <w:rsid w:val="00BC1B99"/>
    <w:rsid w:val="00BD031B"/>
    <w:rsid w:val="00BD1A03"/>
    <w:rsid w:val="00BD67AE"/>
    <w:rsid w:val="00BE5FEC"/>
    <w:rsid w:val="00BF124E"/>
    <w:rsid w:val="00C030E7"/>
    <w:rsid w:val="00C036AD"/>
    <w:rsid w:val="00C22B55"/>
    <w:rsid w:val="00C24251"/>
    <w:rsid w:val="00C25E4C"/>
    <w:rsid w:val="00C3158E"/>
    <w:rsid w:val="00C33FC8"/>
    <w:rsid w:val="00C45E0E"/>
    <w:rsid w:val="00C4698D"/>
    <w:rsid w:val="00C47A89"/>
    <w:rsid w:val="00C51BC5"/>
    <w:rsid w:val="00C57A50"/>
    <w:rsid w:val="00C702AA"/>
    <w:rsid w:val="00C702F7"/>
    <w:rsid w:val="00C74736"/>
    <w:rsid w:val="00C82BE2"/>
    <w:rsid w:val="00C83047"/>
    <w:rsid w:val="00C86F0E"/>
    <w:rsid w:val="00C93F5D"/>
    <w:rsid w:val="00CA0156"/>
    <w:rsid w:val="00CA5031"/>
    <w:rsid w:val="00CA6EF6"/>
    <w:rsid w:val="00CB1156"/>
    <w:rsid w:val="00CB45BE"/>
    <w:rsid w:val="00CC19BF"/>
    <w:rsid w:val="00CC1B89"/>
    <w:rsid w:val="00CC1CE8"/>
    <w:rsid w:val="00CC3DCB"/>
    <w:rsid w:val="00CC46E1"/>
    <w:rsid w:val="00CC515D"/>
    <w:rsid w:val="00CC55B0"/>
    <w:rsid w:val="00CD695C"/>
    <w:rsid w:val="00CE2D31"/>
    <w:rsid w:val="00CE7F45"/>
    <w:rsid w:val="00CF0E5E"/>
    <w:rsid w:val="00D077FA"/>
    <w:rsid w:val="00D15E1C"/>
    <w:rsid w:val="00D17348"/>
    <w:rsid w:val="00D201F3"/>
    <w:rsid w:val="00D341A0"/>
    <w:rsid w:val="00D3709A"/>
    <w:rsid w:val="00D45F90"/>
    <w:rsid w:val="00D52F65"/>
    <w:rsid w:val="00D657A2"/>
    <w:rsid w:val="00D74EE0"/>
    <w:rsid w:val="00D778A9"/>
    <w:rsid w:val="00D87DAC"/>
    <w:rsid w:val="00D90B23"/>
    <w:rsid w:val="00D944A9"/>
    <w:rsid w:val="00D96085"/>
    <w:rsid w:val="00DA00F9"/>
    <w:rsid w:val="00DB1C20"/>
    <w:rsid w:val="00DB3B15"/>
    <w:rsid w:val="00DB580F"/>
    <w:rsid w:val="00DB77E3"/>
    <w:rsid w:val="00DC39B4"/>
    <w:rsid w:val="00DC4757"/>
    <w:rsid w:val="00DD3455"/>
    <w:rsid w:val="00DD4FF3"/>
    <w:rsid w:val="00DD6CEB"/>
    <w:rsid w:val="00DD7A56"/>
    <w:rsid w:val="00DE30B6"/>
    <w:rsid w:val="00DE44AC"/>
    <w:rsid w:val="00DE4E5B"/>
    <w:rsid w:val="00E10F43"/>
    <w:rsid w:val="00E17E2A"/>
    <w:rsid w:val="00E221CF"/>
    <w:rsid w:val="00E230F9"/>
    <w:rsid w:val="00E36339"/>
    <w:rsid w:val="00E37E18"/>
    <w:rsid w:val="00E4184B"/>
    <w:rsid w:val="00E437D1"/>
    <w:rsid w:val="00E50257"/>
    <w:rsid w:val="00E5148F"/>
    <w:rsid w:val="00E52148"/>
    <w:rsid w:val="00E60547"/>
    <w:rsid w:val="00E634AD"/>
    <w:rsid w:val="00E66038"/>
    <w:rsid w:val="00E768C7"/>
    <w:rsid w:val="00E81667"/>
    <w:rsid w:val="00E9066D"/>
    <w:rsid w:val="00E95130"/>
    <w:rsid w:val="00EA1C00"/>
    <w:rsid w:val="00EA327A"/>
    <w:rsid w:val="00EA4C5E"/>
    <w:rsid w:val="00EB44C5"/>
    <w:rsid w:val="00EB5898"/>
    <w:rsid w:val="00EB5D17"/>
    <w:rsid w:val="00EC7163"/>
    <w:rsid w:val="00ED116D"/>
    <w:rsid w:val="00ED708D"/>
    <w:rsid w:val="00EE7871"/>
    <w:rsid w:val="00EF43FB"/>
    <w:rsid w:val="00EF6B3C"/>
    <w:rsid w:val="00F01B64"/>
    <w:rsid w:val="00F0219C"/>
    <w:rsid w:val="00F0234C"/>
    <w:rsid w:val="00F037C0"/>
    <w:rsid w:val="00F056DE"/>
    <w:rsid w:val="00F07AFD"/>
    <w:rsid w:val="00F07D6E"/>
    <w:rsid w:val="00F07EC4"/>
    <w:rsid w:val="00F31A25"/>
    <w:rsid w:val="00F33389"/>
    <w:rsid w:val="00F34424"/>
    <w:rsid w:val="00F35C72"/>
    <w:rsid w:val="00F37165"/>
    <w:rsid w:val="00F4020C"/>
    <w:rsid w:val="00F41BCF"/>
    <w:rsid w:val="00F43A99"/>
    <w:rsid w:val="00F47152"/>
    <w:rsid w:val="00F605FF"/>
    <w:rsid w:val="00F60BFB"/>
    <w:rsid w:val="00F62638"/>
    <w:rsid w:val="00F760AF"/>
    <w:rsid w:val="00F80411"/>
    <w:rsid w:val="00F81108"/>
    <w:rsid w:val="00F8519C"/>
    <w:rsid w:val="00F85558"/>
    <w:rsid w:val="00F9445F"/>
    <w:rsid w:val="00F95F38"/>
    <w:rsid w:val="00FA5882"/>
    <w:rsid w:val="00FA7918"/>
    <w:rsid w:val="00FB2020"/>
    <w:rsid w:val="00FB22C1"/>
    <w:rsid w:val="00FB3330"/>
    <w:rsid w:val="00FB6712"/>
    <w:rsid w:val="00FC5BE6"/>
    <w:rsid w:val="00FD3498"/>
    <w:rsid w:val="00FD3E47"/>
    <w:rsid w:val="00FD71BF"/>
    <w:rsid w:val="00FD79ED"/>
    <w:rsid w:val="00FE264C"/>
    <w:rsid w:val="00FE3F7B"/>
    <w:rsid w:val="00FF0843"/>
    <w:rsid w:val="00FF14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F3DEE"/>
  <w15:docId w15:val="{CB75F9AA-337E-4927-B8A6-F5B2DB95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759"/>
    <w:rPr>
      <w:sz w:val="24"/>
      <w:szCs w:val="24"/>
      <w:lang w:val="ro-RO" w:eastAsia="el-GR"/>
    </w:rPr>
  </w:style>
  <w:style w:type="paragraph" w:styleId="Heading1">
    <w:name w:val="heading 1"/>
    <w:basedOn w:val="Normal"/>
    <w:next w:val="Normal"/>
    <w:qFormat/>
    <w:rsid w:val="005E226E"/>
    <w:pPr>
      <w:keepNext/>
      <w:spacing w:before="360" w:after="120"/>
      <w:outlineLvl w:val="0"/>
    </w:pPr>
    <w:rPr>
      <w:rFonts w:cs="Arial"/>
      <w:b/>
      <w:bCs/>
      <w:caps/>
      <w:kern w:val="32"/>
      <w:sz w:val="20"/>
      <w:szCs w:val="20"/>
      <w:lang w:val="en-US"/>
    </w:rPr>
  </w:style>
  <w:style w:type="paragraph" w:styleId="Heading2">
    <w:name w:val="heading 2"/>
    <w:basedOn w:val="Normal"/>
    <w:next w:val="Normal"/>
    <w:qFormat/>
    <w:rsid w:val="005E226E"/>
    <w:pPr>
      <w:keepNext/>
      <w:spacing w:before="240" w:after="120"/>
      <w:outlineLvl w:val="1"/>
    </w:pPr>
    <w:rPr>
      <w:rFonts w:cs="Arial"/>
      <w:b/>
      <w:bCs/>
      <w:iCs/>
      <w:sz w:val="20"/>
      <w:szCs w:val="22"/>
    </w:rPr>
  </w:style>
  <w:style w:type="paragraph" w:styleId="Heading3">
    <w:name w:val="heading 3"/>
    <w:basedOn w:val="Normal"/>
    <w:next w:val="Normal"/>
    <w:qFormat/>
    <w:rsid w:val="005E226E"/>
    <w:pPr>
      <w:keepNext/>
      <w:spacing w:before="240" w:after="120"/>
      <w:outlineLvl w:val="2"/>
    </w:pPr>
    <w:rPr>
      <w:rFonts w:cs="Arial"/>
      <w:bCs/>
      <w:i/>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5E226E"/>
    <w:pPr>
      <w:spacing w:after="360"/>
      <w:jc w:val="center"/>
    </w:pPr>
    <w:rPr>
      <w:b/>
      <w:caps/>
      <w:sz w:val="20"/>
      <w:lang w:val="en-US"/>
    </w:rPr>
  </w:style>
  <w:style w:type="paragraph" w:customStyle="1" w:styleId="Authors">
    <w:name w:val="Authors"/>
    <w:basedOn w:val="Normal"/>
    <w:rsid w:val="005E226E"/>
    <w:pPr>
      <w:jc w:val="center"/>
    </w:pPr>
    <w:rPr>
      <w:caps/>
      <w:sz w:val="18"/>
      <w:szCs w:val="18"/>
      <w:lang w:val="en-US"/>
    </w:rPr>
  </w:style>
  <w:style w:type="paragraph" w:customStyle="1" w:styleId="Affiliation">
    <w:name w:val="Affiliation"/>
    <w:basedOn w:val="Normal"/>
    <w:rsid w:val="005E226E"/>
    <w:pPr>
      <w:spacing w:before="60"/>
      <w:jc w:val="center"/>
    </w:pPr>
    <w:rPr>
      <w:i/>
      <w:sz w:val="18"/>
      <w:szCs w:val="18"/>
      <w:lang w:val="en-US"/>
    </w:rPr>
  </w:style>
  <w:style w:type="paragraph" w:customStyle="1" w:styleId="Abstract">
    <w:name w:val="Abstract"/>
    <w:basedOn w:val="Normal"/>
    <w:rsid w:val="005E226E"/>
    <w:pPr>
      <w:spacing w:before="360" w:after="120"/>
      <w:ind w:left="369" w:right="369"/>
      <w:jc w:val="both"/>
    </w:pPr>
    <w:rPr>
      <w:sz w:val="16"/>
      <w:szCs w:val="20"/>
      <w:lang w:val="en-US"/>
    </w:rPr>
  </w:style>
  <w:style w:type="paragraph" w:customStyle="1" w:styleId="Keywords">
    <w:name w:val="Keywords"/>
    <w:basedOn w:val="Normal"/>
    <w:rsid w:val="005E226E"/>
    <w:pPr>
      <w:spacing w:before="120" w:after="360"/>
    </w:pPr>
    <w:rPr>
      <w:i/>
      <w:sz w:val="20"/>
      <w:lang w:val="en-US"/>
    </w:rPr>
  </w:style>
  <w:style w:type="paragraph" w:customStyle="1" w:styleId="Maintext">
    <w:name w:val="Main text"/>
    <w:basedOn w:val="Normal"/>
    <w:rsid w:val="005E226E"/>
    <w:pPr>
      <w:ind w:firstLine="284"/>
      <w:jc w:val="both"/>
    </w:pPr>
    <w:rPr>
      <w:sz w:val="20"/>
      <w:szCs w:val="20"/>
      <w:lang w:val="en-US"/>
    </w:rPr>
  </w:style>
  <w:style w:type="paragraph" w:customStyle="1" w:styleId="Reference">
    <w:name w:val="Reference"/>
    <w:basedOn w:val="Normal"/>
    <w:rsid w:val="005E226E"/>
    <w:pPr>
      <w:ind w:left="284" w:hanging="284"/>
      <w:jc w:val="both"/>
    </w:pPr>
    <w:rPr>
      <w:sz w:val="16"/>
      <w:szCs w:val="16"/>
      <w:lang w:val="en-US"/>
    </w:rPr>
  </w:style>
  <w:style w:type="paragraph" w:customStyle="1" w:styleId="TableCaption">
    <w:name w:val="Table Caption"/>
    <w:basedOn w:val="Maintext"/>
    <w:rsid w:val="005E226E"/>
    <w:pPr>
      <w:spacing w:before="240" w:after="120"/>
      <w:ind w:firstLine="0"/>
      <w:jc w:val="center"/>
    </w:pPr>
  </w:style>
  <w:style w:type="paragraph" w:customStyle="1" w:styleId="Tableentry">
    <w:name w:val="Table entry"/>
    <w:basedOn w:val="Maintext"/>
    <w:rsid w:val="005E226E"/>
    <w:pPr>
      <w:ind w:firstLine="0"/>
      <w:jc w:val="left"/>
    </w:pPr>
    <w:rPr>
      <w:sz w:val="18"/>
    </w:rPr>
  </w:style>
  <w:style w:type="paragraph" w:customStyle="1" w:styleId="Figure">
    <w:name w:val="Figure"/>
    <w:basedOn w:val="Maintext"/>
    <w:rsid w:val="005E226E"/>
    <w:pPr>
      <w:spacing w:before="240"/>
      <w:ind w:firstLine="0"/>
      <w:jc w:val="center"/>
    </w:pPr>
  </w:style>
  <w:style w:type="paragraph" w:customStyle="1" w:styleId="Listparagraf">
    <w:name w:val="Listă paragraf"/>
    <w:basedOn w:val="Normal"/>
    <w:uiPriority w:val="34"/>
    <w:qFormat/>
    <w:rsid w:val="009716AC"/>
    <w:pPr>
      <w:spacing w:after="200" w:line="276" w:lineRule="auto"/>
      <w:ind w:left="720"/>
      <w:contextualSpacing/>
    </w:pPr>
    <w:rPr>
      <w:rFonts w:ascii="Calibri" w:eastAsia="Calibri" w:hAnsi="Calibri"/>
      <w:sz w:val="22"/>
      <w:szCs w:val="22"/>
      <w:lang w:val="en-GB" w:eastAsia="en-US"/>
    </w:rPr>
  </w:style>
  <w:style w:type="paragraph" w:customStyle="1" w:styleId="Figurecaption">
    <w:name w:val="Figure caption"/>
    <w:basedOn w:val="TableCaption"/>
    <w:rsid w:val="005E226E"/>
    <w:pPr>
      <w:spacing w:before="120" w:after="240"/>
    </w:pPr>
  </w:style>
  <w:style w:type="paragraph" w:customStyle="1" w:styleId="Equation">
    <w:name w:val="Equation"/>
    <w:basedOn w:val="Maintext"/>
    <w:rsid w:val="005E226E"/>
    <w:pPr>
      <w:tabs>
        <w:tab w:val="right" w:pos="7020"/>
      </w:tabs>
      <w:spacing w:before="120" w:after="120"/>
      <w:ind w:firstLine="0"/>
    </w:pPr>
  </w:style>
  <w:style w:type="paragraph" w:styleId="Header">
    <w:name w:val="header"/>
    <w:basedOn w:val="Normal"/>
    <w:link w:val="HeaderChar"/>
    <w:rsid w:val="005E226E"/>
    <w:pPr>
      <w:tabs>
        <w:tab w:val="center" w:pos="4320"/>
        <w:tab w:val="right" w:pos="8640"/>
      </w:tabs>
    </w:pPr>
  </w:style>
  <w:style w:type="paragraph" w:styleId="Footer">
    <w:name w:val="footer"/>
    <w:basedOn w:val="Normal"/>
    <w:link w:val="FooterChar"/>
    <w:rsid w:val="005E226E"/>
    <w:pPr>
      <w:tabs>
        <w:tab w:val="center" w:pos="4320"/>
        <w:tab w:val="right" w:pos="8640"/>
      </w:tabs>
    </w:pPr>
  </w:style>
  <w:style w:type="character" w:styleId="PageNumber">
    <w:name w:val="page number"/>
    <w:basedOn w:val="DefaultParagraphFont"/>
    <w:rsid w:val="005E226E"/>
  </w:style>
  <w:style w:type="paragraph" w:styleId="BodyText2">
    <w:name w:val="Body Text 2"/>
    <w:basedOn w:val="Normal"/>
    <w:link w:val="BodyText2Char"/>
    <w:rsid w:val="009716AC"/>
    <w:pPr>
      <w:autoSpaceDE w:val="0"/>
      <w:autoSpaceDN w:val="0"/>
      <w:adjustRightInd w:val="0"/>
      <w:jc w:val="both"/>
    </w:pPr>
    <w:rPr>
      <w:rFonts w:ascii="Verdana" w:hAnsi="Verdana"/>
      <w:b/>
      <w:bCs/>
      <w:sz w:val="20"/>
      <w:szCs w:val="32"/>
      <w:lang w:val="en-US" w:eastAsia="en-US"/>
    </w:rPr>
  </w:style>
  <w:style w:type="character" w:customStyle="1" w:styleId="BodyText2Char">
    <w:name w:val="Body Text 2 Char"/>
    <w:link w:val="BodyText2"/>
    <w:rsid w:val="009716AC"/>
    <w:rPr>
      <w:rFonts w:ascii="Verdana" w:hAnsi="Verdana"/>
      <w:b/>
      <w:bCs/>
      <w:szCs w:val="32"/>
      <w:lang w:val="en-US" w:eastAsia="en-US"/>
    </w:rPr>
  </w:style>
  <w:style w:type="character" w:styleId="Strong">
    <w:name w:val="Strong"/>
    <w:qFormat/>
    <w:rsid w:val="009716AC"/>
    <w:rPr>
      <w:b/>
      <w:bCs/>
    </w:rPr>
  </w:style>
  <w:style w:type="character" w:customStyle="1" w:styleId="HeaderChar">
    <w:name w:val="Header Char"/>
    <w:link w:val="Header"/>
    <w:rsid w:val="009716AC"/>
    <w:rPr>
      <w:sz w:val="24"/>
      <w:szCs w:val="24"/>
      <w:lang w:val="el-GR" w:eastAsia="el-GR"/>
    </w:rPr>
  </w:style>
  <w:style w:type="table" w:styleId="TableGrid">
    <w:name w:val="Table Grid"/>
    <w:basedOn w:val="TableNormal"/>
    <w:uiPriority w:val="59"/>
    <w:rsid w:val="00205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5303EF"/>
    <w:rPr>
      <w:color w:val="0000FF"/>
      <w:u w:val="single"/>
    </w:rPr>
  </w:style>
  <w:style w:type="paragraph" w:styleId="FootnoteText">
    <w:name w:val="footnote text"/>
    <w:basedOn w:val="Normal"/>
    <w:semiHidden/>
    <w:rsid w:val="006D5AD9"/>
    <w:rPr>
      <w:sz w:val="20"/>
      <w:szCs w:val="20"/>
    </w:rPr>
  </w:style>
  <w:style w:type="character" w:styleId="FootnoteReference">
    <w:name w:val="footnote reference"/>
    <w:semiHidden/>
    <w:rsid w:val="006D5AD9"/>
    <w:rPr>
      <w:vertAlign w:val="superscript"/>
    </w:rPr>
  </w:style>
  <w:style w:type="paragraph" w:customStyle="1" w:styleId="CharChar2CharChar">
    <w:name w:val="Char Char2 Char Char"/>
    <w:basedOn w:val="Normal"/>
    <w:rsid w:val="0032397F"/>
    <w:rPr>
      <w:lang w:val="pl-PL" w:eastAsia="pl-PL"/>
    </w:rPr>
  </w:style>
  <w:style w:type="character" w:styleId="Emphasis">
    <w:name w:val="Emphasis"/>
    <w:qFormat/>
    <w:rsid w:val="0046286A"/>
    <w:rPr>
      <w:i/>
      <w:iCs/>
    </w:rPr>
  </w:style>
  <w:style w:type="character" w:customStyle="1" w:styleId="FooterChar">
    <w:name w:val="Footer Char"/>
    <w:link w:val="Footer"/>
    <w:locked/>
    <w:rsid w:val="00E37E18"/>
    <w:rPr>
      <w:sz w:val="24"/>
      <w:szCs w:val="24"/>
      <w:lang w:val="ro-RO" w:eastAsia="el-GR" w:bidi="ar-SA"/>
    </w:rPr>
  </w:style>
  <w:style w:type="paragraph" w:customStyle="1" w:styleId="Paragraph">
    <w:name w:val="Paragraph"/>
    <w:basedOn w:val="Normal"/>
    <w:next w:val="Normal"/>
    <w:qFormat/>
    <w:rsid w:val="000976F2"/>
    <w:pPr>
      <w:widowControl w:val="0"/>
      <w:spacing w:before="240" w:line="480" w:lineRule="auto"/>
    </w:pPr>
    <w:rPr>
      <w:lang w:val="en-GB" w:eastAsia="en-GB"/>
    </w:rPr>
  </w:style>
  <w:style w:type="character" w:styleId="PlaceholderText">
    <w:name w:val="Placeholder Text"/>
    <w:basedOn w:val="DefaultParagraphFont"/>
    <w:uiPriority w:val="99"/>
    <w:semiHidden/>
    <w:rsid w:val="00F31A25"/>
    <w:rPr>
      <w:color w:val="808080"/>
    </w:rPr>
  </w:style>
  <w:style w:type="paragraph" w:styleId="ListParagraph">
    <w:name w:val="List Paragraph"/>
    <w:basedOn w:val="Normal"/>
    <w:uiPriority w:val="34"/>
    <w:qFormat/>
    <w:rsid w:val="001D020E"/>
    <w:pPr>
      <w:ind w:left="720"/>
      <w:contextualSpacing/>
    </w:pPr>
  </w:style>
  <w:style w:type="paragraph" w:styleId="BalloonText">
    <w:name w:val="Balloon Text"/>
    <w:basedOn w:val="Normal"/>
    <w:link w:val="BalloonTextChar"/>
    <w:rsid w:val="0015370B"/>
    <w:rPr>
      <w:rFonts w:ascii="Tahoma" w:hAnsi="Tahoma" w:cs="Tahoma"/>
      <w:sz w:val="16"/>
      <w:szCs w:val="16"/>
    </w:rPr>
  </w:style>
  <w:style w:type="character" w:customStyle="1" w:styleId="BalloonTextChar">
    <w:name w:val="Balloon Text Char"/>
    <w:basedOn w:val="DefaultParagraphFont"/>
    <w:link w:val="BalloonText"/>
    <w:rsid w:val="0015370B"/>
    <w:rPr>
      <w:rFonts w:ascii="Tahoma" w:hAnsi="Tahoma" w:cs="Tahoma"/>
      <w:sz w:val="16"/>
      <w:szCs w:val="16"/>
      <w:lang w:val="ro-RO" w:eastAsia="el-GR"/>
    </w:rPr>
  </w:style>
  <w:style w:type="paragraph" w:styleId="ListBullet">
    <w:name w:val="List Bullet"/>
    <w:basedOn w:val="Normal"/>
    <w:unhideWhenUsed/>
    <w:rsid w:val="00680EE8"/>
    <w:pPr>
      <w:numPr>
        <w:numId w:val="8"/>
      </w:numPr>
      <w:contextualSpacing/>
    </w:pPr>
  </w:style>
  <w:style w:type="character" w:styleId="UnresolvedMention">
    <w:name w:val="Unresolved Mention"/>
    <w:basedOn w:val="DefaultParagraphFont"/>
    <w:uiPriority w:val="99"/>
    <w:semiHidden/>
    <w:unhideWhenUsed/>
    <w:rsid w:val="00F037C0"/>
    <w:rPr>
      <w:color w:val="605E5C"/>
      <w:shd w:val="clear" w:color="auto" w:fill="E1DFDD"/>
    </w:rPr>
  </w:style>
  <w:style w:type="paragraph" w:styleId="NormalWeb">
    <w:name w:val="Normal (Web)"/>
    <w:basedOn w:val="Normal"/>
    <w:uiPriority w:val="99"/>
    <w:unhideWhenUsed/>
    <w:rsid w:val="00113B6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ma.net/policies-post/wma-declaration-of-helsink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redit.nis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riveguideline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hs.gov/ohrp/regulations-and-policy/regulations/common-rule/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belmont-report/index.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4AF785A73F4479BA51BB1341A687A" ma:contentTypeVersion="11" ma:contentTypeDescription="Create a new document." ma:contentTypeScope="" ma:versionID="3a3d3dfb39bb60012003c09c523c1502">
  <xsd:schema xmlns:xsd="http://www.w3.org/2001/XMLSchema" xmlns:xs="http://www.w3.org/2001/XMLSchema" xmlns:p="http://schemas.microsoft.com/office/2006/metadata/properties" xmlns:ns3="7a6f9a08-cdf8-4c3f-825b-da49e1a1b081" targetNamespace="http://schemas.microsoft.com/office/2006/metadata/properties" ma:root="true" ma:fieldsID="283d08bae642052b70d70a59ff2f59dc" ns3:_="">
    <xsd:import namespace="7a6f9a08-cdf8-4c3f-825b-da49e1a1b0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f9a08-cdf8-4c3f-825b-da49e1a1b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6F0E5-2ACD-454C-A481-EA25B703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f9a08-cdf8-4c3f-825b-da49e1a1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10040-BF45-40F0-A551-08A627AFDA75}">
  <ds:schemaRefs>
    <ds:schemaRef ds:uri="http://schemas.openxmlformats.org/officeDocument/2006/bibliography"/>
  </ds:schemaRefs>
</ds:datastoreItem>
</file>

<file path=customXml/itemProps3.xml><?xml version="1.0" encoding="utf-8"?>
<ds:datastoreItem xmlns:ds="http://schemas.openxmlformats.org/officeDocument/2006/customXml" ds:itemID="{F4728E6D-28EA-406F-A37E-DF169813CADB}">
  <ds:schemaRefs>
    <ds:schemaRef ds:uri="http://purl.org/dc/dcmitype/"/>
    <ds:schemaRef ds:uri="http://purl.org/dc/elements/1.1/"/>
    <ds:schemaRef ds:uri="7a6f9a08-cdf8-4c3f-825b-da49e1a1b08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4997A3-738A-494C-9117-642BC0675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2354</Words>
  <Characters>14730</Characters>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Title</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2009-03-18T12:31:00Z</cp:lastPrinted>
  <dcterms:created xsi:type="dcterms:W3CDTF">2025-08-28T12:02:00Z</dcterms:created>
  <dcterms:modified xsi:type="dcterms:W3CDTF">2025-09-10T21:04:00Z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-1559481576</vt:i4>
  </property>
  <property fmtid="{D5CDD505-2E9C-101B-9397-08002B2CF9AE}" pid="4" name="_EmailSubject">
    <vt:lpwstr/>
  </property>
  <property fmtid="{D5CDD505-2E9C-101B-9397-08002B2CF9AE}" pid="5" name="_AuthorEmail">
    <vt:lpwstr>kostas@ergasya.tuc.gr</vt:lpwstr>
  </property>
  <property fmtid="{D5CDD505-2E9C-101B-9397-08002B2CF9AE}" pid="6" name="_AuthorEmailDisplayName">
    <vt:lpwstr>Constantin Zopounidis</vt:lpwstr>
  </property>
  <property fmtid="{D5CDD505-2E9C-101B-9397-08002B2CF9AE}" pid="7" name="_ReviewingToolsShownOnce">
    <vt:lpwstr/>
  </property>
  <property fmtid="{D5CDD505-2E9C-101B-9397-08002B2CF9AE}" pid="8" name="ContentTypeId">
    <vt:lpwstr>0x010100DD04AF785A73F4479BA51BB1341A687A</vt:lpwstr>
  </property>
</Properties>
</file>